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E3E8" w14:textId="77777777" w:rsidR="00E003DE" w:rsidRPr="00875930" w:rsidRDefault="00E003DE" w:rsidP="00652723">
      <w:pPr>
        <w:tabs>
          <w:tab w:val="left" w:pos="2160"/>
        </w:tabs>
        <w:ind w:left="-426" w:right="-574"/>
        <w:rPr>
          <w:rFonts w:ascii="Calibri" w:hAnsi="Calibri" w:cs="Calibri"/>
          <w:b/>
          <w:bCs/>
        </w:rPr>
      </w:pPr>
    </w:p>
    <w:p w14:paraId="2DE5F820" w14:textId="77777777" w:rsidR="005F00BC" w:rsidRPr="00875930" w:rsidRDefault="005F00BC" w:rsidP="00652723">
      <w:pPr>
        <w:tabs>
          <w:tab w:val="left" w:pos="2160"/>
        </w:tabs>
        <w:ind w:left="-426" w:right="-574"/>
        <w:rPr>
          <w:rFonts w:ascii="Calibri" w:hAnsi="Calibri" w:cs="Calibri"/>
          <w:bCs/>
        </w:rPr>
      </w:pPr>
      <w:r w:rsidRPr="00875930">
        <w:rPr>
          <w:rFonts w:ascii="Calibri" w:hAnsi="Calibri" w:cs="Calibri"/>
          <w:b/>
          <w:bCs/>
        </w:rPr>
        <w:t>Applicant Name:</w:t>
      </w:r>
      <w:r w:rsidR="00D94D33" w:rsidRPr="00875930">
        <w:rPr>
          <w:rFonts w:ascii="Calibri" w:hAnsi="Calibri" w:cs="Calibri"/>
          <w:b/>
          <w:bCs/>
        </w:rPr>
        <w:t xml:space="preserve"> ___________________________________________________________________</w:t>
      </w:r>
      <w:r w:rsidRPr="00875930">
        <w:rPr>
          <w:rFonts w:ascii="Calibri" w:hAnsi="Calibri" w:cs="Calibri"/>
          <w:b/>
          <w:bCs/>
        </w:rPr>
        <w:tab/>
      </w:r>
    </w:p>
    <w:p w14:paraId="6A6CA9FB" w14:textId="77777777" w:rsidR="00D6352F" w:rsidRPr="00875930" w:rsidRDefault="00D6352F" w:rsidP="005F00BC">
      <w:pPr>
        <w:tabs>
          <w:tab w:val="left" w:pos="2160"/>
        </w:tabs>
        <w:ind w:left="2262" w:right="-574" w:hanging="2622"/>
        <w:rPr>
          <w:rFonts w:ascii="Calibri" w:hAnsi="Calibri" w:cs="Calibri"/>
          <w:b/>
          <w:bCs/>
          <w:sz w:val="18"/>
          <w:szCs w:val="20"/>
        </w:rPr>
      </w:pPr>
    </w:p>
    <w:p w14:paraId="65C1F186" w14:textId="77777777" w:rsidR="005F00BC" w:rsidRDefault="005F00BC" w:rsidP="00EA58B4">
      <w:pPr>
        <w:ind w:right="-46"/>
        <w:jc w:val="center"/>
        <w:rPr>
          <w:rFonts w:ascii="Arial" w:hAnsi="Arial" w:cs="Arial"/>
          <w:b/>
          <w:bCs/>
          <w:sz w:val="20"/>
          <w:szCs w:val="20"/>
        </w:rPr>
      </w:pPr>
      <w:r w:rsidRPr="00E003DE">
        <w:rPr>
          <w:rFonts w:ascii="Arial" w:hAnsi="Arial" w:cs="Arial"/>
          <w:b/>
          <w:bCs/>
          <w:sz w:val="20"/>
          <w:szCs w:val="20"/>
        </w:rPr>
        <w:t xml:space="preserve">Outline, on </w:t>
      </w:r>
      <w:r w:rsidR="0080159F" w:rsidRPr="00E003DE">
        <w:rPr>
          <w:rFonts w:ascii="Arial" w:hAnsi="Arial" w:cs="Arial"/>
          <w:b/>
          <w:bCs/>
          <w:sz w:val="20"/>
          <w:szCs w:val="20"/>
        </w:rPr>
        <w:t>two</w:t>
      </w:r>
      <w:r w:rsidRPr="00E003DE">
        <w:rPr>
          <w:rFonts w:ascii="Arial" w:hAnsi="Arial" w:cs="Arial"/>
          <w:b/>
          <w:bCs/>
          <w:sz w:val="20"/>
          <w:szCs w:val="20"/>
        </w:rPr>
        <w:t xml:space="preserve"> page</w:t>
      </w:r>
      <w:r w:rsidR="0080159F" w:rsidRPr="00E003DE">
        <w:rPr>
          <w:rFonts w:ascii="Arial" w:hAnsi="Arial" w:cs="Arial"/>
          <w:b/>
          <w:bCs/>
          <w:sz w:val="20"/>
          <w:szCs w:val="20"/>
        </w:rPr>
        <w:t>s</w:t>
      </w:r>
      <w:r w:rsidRPr="00E003DE">
        <w:rPr>
          <w:rFonts w:ascii="Arial" w:hAnsi="Arial" w:cs="Arial"/>
          <w:b/>
          <w:bCs/>
          <w:sz w:val="20"/>
          <w:szCs w:val="20"/>
        </w:rPr>
        <w:t xml:space="preserve"> in bullet point format, where you believe</w:t>
      </w:r>
      <w:r w:rsidR="00463C14">
        <w:rPr>
          <w:rFonts w:ascii="Arial" w:hAnsi="Arial" w:cs="Arial"/>
          <w:b/>
          <w:bCs/>
          <w:sz w:val="20"/>
          <w:szCs w:val="20"/>
        </w:rPr>
        <w:t xml:space="preserve"> </w:t>
      </w:r>
      <w:r w:rsidRPr="00E003DE">
        <w:rPr>
          <w:rFonts w:ascii="Arial" w:hAnsi="Arial" w:cs="Arial"/>
          <w:b/>
          <w:bCs/>
          <w:sz w:val="20"/>
          <w:szCs w:val="20"/>
        </w:rPr>
        <w:t>your skills and experience meet the</w:t>
      </w:r>
      <w:r w:rsidR="00463C14">
        <w:rPr>
          <w:rFonts w:ascii="Arial" w:hAnsi="Arial" w:cs="Arial"/>
          <w:b/>
          <w:bCs/>
          <w:sz w:val="20"/>
          <w:szCs w:val="20"/>
        </w:rPr>
        <w:t xml:space="preserve"> </w:t>
      </w:r>
      <w:r w:rsidR="001F5287">
        <w:rPr>
          <w:rFonts w:ascii="Arial" w:hAnsi="Arial" w:cs="Arial"/>
          <w:b/>
          <w:bCs/>
          <w:sz w:val="20"/>
          <w:szCs w:val="20"/>
        </w:rPr>
        <w:t xml:space="preserve">essential </w:t>
      </w:r>
      <w:r w:rsidR="00A212C5">
        <w:rPr>
          <w:rFonts w:ascii="Arial" w:hAnsi="Arial" w:cs="Arial"/>
          <w:b/>
          <w:bCs/>
          <w:sz w:val="20"/>
          <w:szCs w:val="20"/>
        </w:rPr>
        <w:t xml:space="preserve">functional competency </w:t>
      </w:r>
      <w:r w:rsidRPr="00E003DE">
        <w:rPr>
          <w:rFonts w:ascii="Arial" w:hAnsi="Arial" w:cs="Arial"/>
          <w:b/>
          <w:bCs/>
          <w:sz w:val="20"/>
          <w:szCs w:val="20"/>
        </w:rPr>
        <w:t>criteria listed below</w:t>
      </w:r>
      <w:r w:rsidR="00E003DE">
        <w:rPr>
          <w:rFonts w:ascii="Arial" w:hAnsi="Arial" w:cs="Arial"/>
          <w:b/>
          <w:bCs/>
          <w:sz w:val="20"/>
          <w:szCs w:val="20"/>
        </w:rPr>
        <w:t>:</w:t>
      </w:r>
    </w:p>
    <w:p w14:paraId="5C5B9EBC" w14:textId="77777777" w:rsidR="00463C14" w:rsidRDefault="001F4FC2" w:rsidP="00EA58B4">
      <w:pPr>
        <w:tabs>
          <w:tab w:val="left" w:pos="-360"/>
        </w:tabs>
        <w:ind w:right="95"/>
        <w:jc w:val="center"/>
        <w:rPr>
          <w:rFonts w:ascii="Arial" w:hAnsi="Arial" w:cs="Arial"/>
          <w:b/>
          <w:bCs/>
          <w:sz w:val="20"/>
          <w:szCs w:val="20"/>
        </w:rPr>
      </w:pPr>
      <w:r>
        <w:rPr>
          <w:rFonts w:ascii="Arial" w:hAnsi="Arial" w:cs="Arial"/>
          <w:b/>
          <w:bCs/>
          <w:sz w:val="20"/>
          <w:szCs w:val="20"/>
        </w:rPr>
        <w:t>In completing this Supporting Document, candidates should not exceed the two-page maximum, with a minimum font size of 11pt.</w:t>
      </w:r>
    </w:p>
    <w:p w14:paraId="41E57235" w14:textId="77777777" w:rsidR="005F00BC" w:rsidRDefault="005F00BC" w:rsidP="005F00BC"/>
    <w:tbl>
      <w:tblPr>
        <w:tblW w:w="100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5F00BC" w:rsidRPr="00A16050" w14:paraId="3530CC80" w14:textId="77777777" w:rsidTr="00EA2388">
        <w:trPr>
          <w:trHeight w:val="401"/>
        </w:trPr>
        <w:tc>
          <w:tcPr>
            <w:tcW w:w="10052" w:type="dxa"/>
            <w:shd w:val="clear" w:color="auto" w:fill="auto"/>
          </w:tcPr>
          <w:p w14:paraId="1A5B21EA" w14:textId="77777777" w:rsidR="001B6350" w:rsidRPr="00123AA4" w:rsidRDefault="001C2E31" w:rsidP="0037135D">
            <w:pPr>
              <w:rPr>
                <w:rFonts w:ascii="Arial" w:hAnsi="Arial" w:cs="Arial"/>
                <w:b/>
                <w:bCs/>
                <w:noProof/>
                <w:sz w:val="20"/>
                <w:szCs w:val="20"/>
                <w:lang w:val="en-IE"/>
              </w:rPr>
            </w:pPr>
            <w:r>
              <w:rPr>
                <w:rFonts w:ascii="Arial" w:hAnsi="Arial" w:cs="Arial"/>
                <w:b/>
                <w:bCs/>
                <w:noProof/>
                <w:sz w:val="20"/>
                <w:szCs w:val="20"/>
                <w:lang w:val="en-IE"/>
              </w:rPr>
              <w:t xml:space="preserve"> I have permission </w:t>
            </w:r>
            <w:r w:rsidR="00406261">
              <w:rPr>
                <w:rFonts w:ascii="Arial" w:hAnsi="Arial" w:cs="Arial"/>
                <w:b/>
                <w:bCs/>
                <w:noProof/>
                <w:sz w:val="20"/>
                <w:szCs w:val="20"/>
                <w:lang w:val="en-IE"/>
              </w:rPr>
              <w:t xml:space="preserve">to live and </w:t>
            </w:r>
            <w:r>
              <w:rPr>
                <w:rFonts w:ascii="Arial" w:hAnsi="Arial" w:cs="Arial"/>
                <w:b/>
                <w:bCs/>
                <w:noProof/>
                <w:sz w:val="20"/>
                <w:szCs w:val="20"/>
                <w:lang w:val="en-IE"/>
              </w:rPr>
              <w:t>work in the location of this role at the time of application. (Answer Yes/No)</w:t>
            </w:r>
          </w:p>
        </w:tc>
      </w:tr>
      <w:tr w:rsidR="001C2E31" w:rsidRPr="00A16050" w14:paraId="31E7D129" w14:textId="77777777" w:rsidTr="00EA2388">
        <w:trPr>
          <w:trHeight w:val="401"/>
        </w:trPr>
        <w:tc>
          <w:tcPr>
            <w:tcW w:w="10052" w:type="dxa"/>
            <w:shd w:val="clear" w:color="auto" w:fill="auto"/>
          </w:tcPr>
          <w:p w14:paraId="2C2210B6" w14:textId="77777777" w:rsidR="001C2E31" w:rsidRPr="00123AA4" w:rsidRDefault="001C2E31" w:rsidP="0037135D">
            <w:pPr>
              <w:rPr>
                <w:rFonts w:ascii="Arial" w:hAnsi="Arial" w:cs="Arial"/>
                <w:b/>
                <w:bCs/>
                <w:noProof/>
                <w:sz w:val="20"/>
                <w:szCs w:val="20"/>
                <w:lang w:val="en-IE"/>
              </w:rPr>
            </w:pPr>
          </w:p>
        </w:tc>
      </w:tr>
      <w:tr w:rsidR="001C2E31" w:rsidRPr="00A16050" w14:paraId="06D6D42E" w14:textId="77777777" w:rsidTr="00EA2388">
        <w:trPr>
          <w:trHeight w:val="401"/>
        </w:trPr>
        <w:tc>
          <w:tcPr>
            <w:tcW w:w="10052" w:type="dxa"/>
            <w:shd w:val="clear" w:color="auto" w:fill="auto"/>
          </w:tcPr>
          <w:p w14:paraId="254FF0D5" w14:textId="77777777" w:rsidR="001C2E31" w:rsidRPr="00123AA4" w:rsidRDefault="001C2E31" w:rsidP="0037135D">
            <w:pPr>
              <w:rPr>
                <w:rFonts w:ascii="Arial" w:hAnsi="Arial" w:cs="Arial"/>
                <w:b/>
                <w:bCs/>
                <w:noProof/>
                <w:sz w:val="20"/>
                <w:szCs w:val="20"/>
                <w:lang w:val="en-IE"/>
              </w:rPr>
            </w:pPr>
            <w:r>
              <w:rPr>
                <w:rFonts w:ascii="Arial" w:hAnsi="Arial" w:cs="Arial"/>
                <w:b/>
                <w:bCs/>
                <w:noProof/>
                <w:sz w:val="20"/>
                <w:szCs w:val="20"/>
                <w:lang w:val="en-IE"/>
              </w:rPr>
              <w:t>I understand the starting salary is at the minimum point of the relevant scale, unless rules around starting pay for current civil/public sector employees apply. (Answer Yes/No)</w:t>
            </w:r>
          </w:p>
        </w:tc>
      </w:tr>
      <w:tr w:rsidR="001C2E31" w:rsidRPr="00A16050" w14:paraId="7D21040F" w14:textId="77777777" w:rsidTr="00EA2388">
        <w:trPr>
          <w:trHeight w:val="401"/>
        </w:trPr>
        <w:tc>
          <w:tcPr>
            <w:tcW w:w="10052" w:type="dxa"/>
            <w:shd w:val="clear" w:color="auto" w:fill="auto"/>
          </w:tcPr>
          <w:p w14:paraId="7A96900C" w14:textId="77777777" w:rsidR="001C2E31" w:rsidRPr="00123AA4" w:rsidRDefault="001C2E31" w:rsidP="0037135D">
            <w:pPr>
              <w:rPr>
                <w:rFonts w:ascii="Arial" w:hAnsi="Arial" w:cs="Arial"/>
                <w:b/>
                <w:bCs/>
                <w:noProof/>
                <w:sz w:val="20"/>
                <w:szCs w:val="20"/>
                <w:lang w:val="en-IE"/>
              </w:rPr>
            </w:pPr>
          </w:p>
        </w:tc>
      </w:tr>
      <w:tr w:rsidR="001C2E31" w:rsidRPr="00A16050" w14:paraId="4A6907C4" w14:textId="77777777" w:rsidTr="00EA2388">
        <w:trPr>
          <w:trHeight w:val="401"/>
        </w:trPr>
        <w:tc>
          <w:tcPr>
            <w:tcW w:w="10052" w:type="dxa"/>
            <w:shd w:val="clear" w:color="auto" w:fill="auto"/>
          </w:tcPr>
          <w:p w14:paraId="76A59C45" w14:textId="07AEA6D1" w:rsidR="001C2E31" w:rsidRPr="00123AA4" w:rsidRDefault="0026627A" w:rsidP="0037135D">
            <w:pPr>
              <w:rPr>
                <w:rFonts w:ascii="Arial" w:hAnsi="Arial" w:cs="Arial"/>
                <w:b/>
                <w:bCs/>
                <w:noProof/>
                <w:sz w:val="20"/>
                <w:szCs w:val="20"/>
                <w:lang w:val="en-IE"/>
              </w:rPr>
            </w:pPr>
            <w:r w:rsidRPr="0026627A">
              <w:rPr>
                <w:rFonts w:ascii="Arial" w:hAnsi="Arial" w:cs="Arial"/>
                <w:b/>
                <w:bCs/>
                <w:noProof/>
                <w:sz w:val="20"/>
                <w:szCs w:val="20"/>
              </w:rPr>
              <w:t xml:space="preserve">Previous administration experience </w:t>
            </w:r>
            <w:r w:rsidR="006E019E">
              <w:rPr>
                <w:rFonts w:ascii="Arial" w:hAnsi="Arial" w:cs="Arial"/>
                <w:b/>
                <w:bCs/>
                <w:noProof/>
                <w:sz w:val="20"/>
                <w:szCs w:val="20"/>
              </w:rPr>
              <w:t>– ideally in a HR setting – is essential.</w:t>
            </w:r>
          </w:p>
        </w:tc>
      </w:tr>
      <w:tr w:rsidR="005F00BC" w:rsidRPr="00A16050" w14:paraId="52204061" w14:textId="77777777" w:rsidTr="001C2E31">
        <w:trPr>
          <w:trHeight w:val="4207"/>
        </w:trPr>
        <w:tc>
          <w:tcPr>
            <w:tcW w:w="10052" w:type="dxa"/>
            <w:shd w:val="clear" w:color="auto" w:fill="auto"/>
          </w:tcPr>
          <w:p w14:paraId="3A5BB80E" w14:textId="77777777" w:rsidR="00D077D4" w:rsidRPr="00A16050" w:rsidRDefault="00D077D4" w:rsidP="00EA2388">
            <w:pPr>
              <w:rPr>
                <w:rFonts w:ascii="Arial" w:hAnsi="Arial" w:cs="Arial"/>
                <w:b/>
                <w:bCs/>
                <w:sz w:val="20"/>
                <w:szCs w:val="20"/>
              </w:rPr>
            </w:pPr>
          </w:p>
          <w:p w14:paraId="6BB0C05C" w14:textId="77777777" w:rsidR="007E3AF0" w:rsidRPr="00A16050" w:rsidRDefault="007E3AF0" w:rsidP="00EA2388">
            <w:pPr>
              <w:rPr>
                <w:rFonts w:ascii="Arial" w:hAnsi="Arial" w:cs="Arial"/>
                <w:b/>
                <w:bCs/>
                <w:sz w:val="20"/>
                <w:szCs w:val="20"/>
              </w:rPr>
            </w:pPr>
          </w:p>
          <w:p w14:paraId="76D06A00" w14:textId="77777777" w:rsidR="007E3AF0" w:rsidRPr="00A16050" w:rsidRDefault="007E3AF0" w:rsidP="00EA2388">
            <w:pPr>
              <w:rPr>
                <w:rFonts w:ascii="Arial" w:hAnsi="Arial" w:cs="Arial"/>
                <w:b/>
                <w:bCs/>
                <w:sz w:val="20"/>
                <w:szCs w:val="20"/>
              </w:rPr>
            </w:pPr>
          </w:p>
          <w:p w14:paraId="347F8773" w14:textId="77777777" w:rsidR="007E3AF0" w:rsidRPr="00A16050" w:rsidRDefault="007E3AF0" w:rsidP="00EA2388">
            <w:pPr>
              <w:rPr>
                <w:rFonts w:ascii="Arial" w:hAnsi="Arial" w:cs="Arial"/>
                <w:b/>
                <w:bCs/>
                <w:sz w:val="20"/>
                <w:szCs w:val="20"/>
              </w:rPr>
            </w:pPr>
          </w:p>
          <w:p w14:paraId="1B7C0D96" w14:textId="77777777" w:rsidR="007E3AF0" w:rsidRPr="00A16050" w:rsidRDefault="007E3AF0" w:rsidP="00EA2388">
            <w:pPr>
              <w:rPr>
                <w:rFonts w:ascii="Arial" w:hAnsi="Arial" w:cs="Arial"/>
                <w:b/>
                <w:bCs/>
                <w:sz w:val="20"/>
                <w:szCs w:val="20"/>
              </w:rPr>
            </w:pPr>
          </w:p>
          <w:p w14:paraId="0121FFEC" w14:textId="77777777" w:rsidR="007E3AF0" w:rsidRPr="00A16050" w:rsidRDefault="007E3AF0" w:rsidP="00EA2388">
            <w:pPr>
              <w:rPr>
                <w:rFonts w:ascii="Arial" w:hAnsi="Arial" w:cs="Arial"/>
                <w:b/>
                <w:bCs/>
                <w:sz w:val="20"/>
                <w:szCs w:val="20"/>
              </w:rPr>
            </w:pPr>
          </w:p>
          <w:p w14:paraId="1063BEB4" w14:textId="77777777" w:rsidR="007E3AF0" w:rsidRPr="00A16050" w:rsidRDefault="007E3AF0" w:rsidP="00EA2388">
            <w:pPr>
              <w:rPr>
                <w:rFonts w:ascii="Arial" w:hAnsi="Arial" w:cs="Arial"/>
                <w:b/>
                <w:bCs/>
                <w:sz w:val="20"/>
                <w:szCs w:val="20"/>
              </w:rPr>
            </w:pPr>
          </w:p>
          <w:p w14:paraId="5D97BB2F" w14:textId="77777777" w:rsidR="007E3AF0" w:rsidRPr="00A16050" w:rsidRDefault="007E3AF0" w:rsidP="00EA2388">
            <w:pPr>
              <w:rPr>
                <w:rFonts w:ascii="Arial" w:hAnsi="Arial" w:cs="Arial"/>
                <w:b/>
                <w:bCs/>
                <w:sz w:val="20"/>
                <w:szCs w:val="20"/>
              </w:rPr>
            </w:pPr>
          </w:p>
          <w:p w14:paraId="20F4DD78" w14:textId="77777777" w:rsidR="007E3AF0" w:rsidRPr="00A16050" w:rsidRDefault="007E3AF0" w:rsidP="00EA2388">
            <w:pPr>
              <w:rPr>
                <w:rFonts w:ascii="Arial" w:hAnsi="Arial" w:cs="Arial"/>
                <w:b/>
                <w:bCs/>
                <w:sz w:val="20"/>
                <w:szCs w:val="20"/>
              </w:rPr>
            </w:pPr>
          </w:p>
          <w:p w14:paraId="6CE1093A" w14:textId="77777777" w:rsidR="007E3AF0" w:rsidRPr="00A16050" w:rsidRDefault="007E3AF0" w:rsidP="00EA2388">
            <w:pPr>
              <w:rPr>
                <w:rFonts w:ascii="Arial" w:hAnsi="Arial" w:cs="Arial"/>
                <w:b/>
                <w:bCs/>
                <w:sz w:val="20"/>
                <w:szCs w:val="20"/>
              </w:rPr>
            </w:pPr>
          </w:p>
          <w:p w14:paraId="102BDE99" w14:textId="77777777" w:rsidR="007E3AF0" w:rsidRPr="00A16050" w:rsidRDefault="007E3AF0" w:rsidP="00EA2388">
            <w:pPr>
              <w:rPr>
                <w:rFonts w:ascii="Arial" w:hAnsi="Arial" w:cs="Arial"/>
                <w:b/>
                <w:bCs/>
                <w:sz w:val="20"/>
                <w:szCs w:val="20"/>
              </w:rPr>
            </w:pPr>
          </w:p>
          <w:p w14:paraId="7E07560A" w14:textId="77777777" w:rsidR="007E3AF0" w:rsidRPr="00A16050" w:rsidRDefault="007E3AF0" w:rsidP="00EA2388">
            <w:pPr>
              <w:rPr>
                <w:rFonts w:ascii="Arial" w:hAnsi="Arial" w:cs="Arial"/>
                <w:b/>
                <w:bCs/>
                <w:sz w:val="20"/>
                <w:szCs w:val="20"/>
              </w:rPr>
            </w:pPr>
          </w:p>
          <w:p w14:paraId="7A7CC241" w14:textId="77777777" w:rsidR="007E3AF0" w:rsidRPr="00A16050" w:rsidRDefault="007E3AF0" w:rsidP="00EA2388">
            <w:pPr>
              <w:rPr>
                <w:rFonts w:ascii="Arial" w:hAnsi="Arial" w:cs="Arial"/>
                <w:b/>
                <w:bCs/>
                <w:sz w:val="20"/>
                <w:szCs w:val="20"/>
              </w:rPr>
            </w:pPr>
          </w:p>
          <w:p w14:paraId="1F3524F0" w14:textId="77777777" w:rsidR="007E3AF0" w:rsidRPr="00A16050" w:rsidRDefault="007E3AF0" w:rsidP="00EA2388">
            <w:pPr>
              <w:rPr>
                <w:rFonts w:ascii="Arial" w:hAnsi="Arial" w:cs="Arial"/>
                <w:b/>
                <w:bCs/>
                <w:sz w:val="20"/>
                <w:szCs w:val="20"/>
              </w:rPr>
            </w:pPr>
          </w:p>
          <w:p w14:paraId="54D6BF43" w14:textId="77777777" w:rsidR="007E3AF0" w:rsidRPr="00A16050" w:rsidRDefault="007E3AF0" w:rsidP="00EA2388">
            <w:pPr>
              <w:rPr>
                <w:rFonts w:ascii="Arial" w:hAnsi="Arial" w:cs="Arial"/>
                <w:b/>
                <w:bCs/>
                <w:sz w:val="20"/>
                <w:szCs w:val="20"/>
              </w:rPr>
            </w:pPr>
          </w:p>
          <w:p w14:paraId="4D745065" w14:textId="77777777" w:rsidR="007E3AF0" w:rsidRPr="00A16050" w:rsidRDefault="007E3AF0" w:rsidP="00EA2388">
            <w:pPr>
              <w:rPr>
                <w:rFonts w:ascii="Arial" w:hAnsi="Arial" w:cs="Arial"/>
                <w:b/>
                <w:bCs/>
                <w:sz w:val="20"/>
                <w:szCs w:val="20"/>
              </w:rPr>
            </w:pPr>
          </w:p>
          <w:p w14:paraId="023D117B" w14:textId="77777777" w:rsidR="007E3AF0" w:rsidRPr="00A16050" w:rsidRDefault="007E3AF0" w:rsidP="00EA2388">
            <w:pPr>
              <w:rPr>
                <w:rFonts w:ascii="Arial" w:hAnsi="Arial" w:cs="Arial"/>
                <w:b/>
                <w:bCs/>
                <w:sz w:val="20"/>
                <w:szCs w:val="20"/>
              </w:rPr>
            </w:pPr>
          </w:p>
          <w:p w14:paraId="7BD4468A" w14:textId="77777777" w:rsidR="007E3AF0" w:rsidRDefault="007E3AF0" w:rsidP="00EA2388">
            <w:pPr>
              <w:rPr>
                <w:rFonts w:ascii="Arial" w:hAnsi="Arial" w:cs="Arial"/>
                <w:b/>
                <w:bCs/>
                <w:sz w:val="20"/>
                <w:szCs w:val="20"/>
              </w:rPr>
            </w:pPr>
          </w:p>
          <w:p w14:paraId="19A31872" w14:textId="77777777" w:rsidR="00FF094F" w:rsidRPr="00A16050" w:rsidRDefault="00FF094F" w:rsidP="00EA2388">
            <w:pPr>
              <w:rPr>
                <w:rFonts w:ascii="Arial" w:hAnsi="Arial" w:cs="Arial"/>
                <w:b/>
                <w:bCs/>
                <w:sz w:val="20"/>
                <w:szCs w:val="20"/>
              </w:rPr>
            </w:pPr>
          </w:p>
          <w:p w14:paraId="20ED7EA5" w14:textId="77777777" w:rsidR="007E3AF0" w:rsidRPr="00A16050" w:rsidRDefault="007E3AF0" w:rsidP="00EA2388">
            <w:pPr>
              <w:rPr>
                <w:rFonts w:ascii="Arial" w:hAnsi="Arial" w:cs="Arial"/>
                <w:b/>
                <w:bCs/>
                <w:sz w:val="20"/>
                <w:szCs w:val="20"/>
              </w:rPr>
            </w:pPr>
          </w:p>
        </w:tc>
      </w:tr>
      <w:tr w:rsidR="006B507C" w:rsidRPr="00A16050" w14:paraId="38BD07C5" w14:textId="77777777" w:rsidTr="00756226">
        <w:trPr>
          <w:trHeight w:val="529"/>
        </w:trPr>
        <w:tc>
          <w:tcPr>
            <w:tcW w:w="10052" w:type="dxa"/>
            <w:shd w:val="clear" w:color="auto" w:fill="auto"/>
          </w:tcPr>
          <w:p w14:paraId="3A52AB2C" w14:textId="77777777" w:rsidR="007171DD" w:rsidRDefault="0026627A" w:rsidP="009861D8">
            <w:pPr>
              <w:tabs>
                <w:tab w:val="left" w:pos="284"/>
              </w:tabs>
              <w:jc w:val="both"/>
              <w:rPr>
                <w:rFonts w:ascii="Arial" w:hAnsi="Arial" w:cs="Arial"/>
                <w:b/>
                <w:bCs/>
                <w:noProof/>
                <w:sz w:val="20"/>
                <w:szCs w:val="20"/>
                <w:lang w:val="en-IE"/>
              </w:rPr>
            </w:pPr>
            <w:r w:rsidRPr="0026627A">
              <w:rPr>
                <w:rFonts w:ascii="Arial" w:hAnsi="Arial" w:cs="Arial"/>
                <w:b/>
                <w:bCs/>
                <w:noProof/>
                <w:sz w:val="20"/>
                <w:szCs w:val="20"/>
              </w:rPr>
              <w:t>Excellent planning and organisation skills, with demonstrated ability to manage multiple demands and competing priorities is essential.</w:t>
            </w:r>
          </w:p>
          <w:p w14:paraId="107D79F9" w14:textId="77777777" w:rsidR="0026627A" w:rsidRPr="0026627A" w:rsidRDefault="0026627A" w:rsidP="0026627A">
            <w:pPr>
              <w:rPr>
                <w:rFonts w:ascii="Arial" w:hAnsi="Arial" w:cs="Arial"/>
                <w:sz w:val="20"/>
                <w:szCs w:val="20"/>
                <w:lang w:val="en-IE"/>
              </w:rPr>
            </w:pPr>
          </w:p>
        </w:tc>
      </w:tr>
      <w:tr w:rsidR="006B507C" w:rsidRPr="00A16050" w14:paraId="7404A355" w14:textId="77777777" w:rsidTr="001F4FC2">
        <w:trPr>
          <w:trHeight w:val="2937"/>
        </w:trPr>
        <w:tc>
          <w:tcPr>
            <w:tcW w:w="10052" w:type="dxa"/>
            <w:shd w:val="clear" w:color="auto" w:fill="auto"/>
          </w:tcPr>
          <w:p w14:paraId="46DFE0E4" w14:textId="77777777" w:rsidR="00864944" w:rsidRPr="00A16050" w:rsidRDefault="00864944" w:rsidP="00A25B31">
            <w:pPr>
              <w:rPr>
                <w:rFonts w:ascii="Arial" w:hAnsi="Arial" w:cs="Arial"/>
                <w:b/>
                <w:bCs/>
                <w:sz w:val="20"/>
                <w:szCs w:val="20"/>
              </w:rPr>
            </w:pPr>
          </w:p>
          <w:p w14:paraId="15C359E1" w14:textId="77777777" w:rsidR="00864944" w:rsidRPr="00A16050" w:rsidRDefault="00864944" w:rsidP="00A25B31">
            <w:pPr>
              <w:rPr>
                <w:rFonts w:ascii="Arial" w:hAnsi="Arial" w:cs="Arial"/>
                <w:b/>
                <w:bCs/>
                <w:sz w:val="20"/>
                <w:szCs w:val="20"/>
              </w:rPr>
            </w:pPr>
          </w:p>
          <w:p w14:paraId="025BD86C" w14:textId="77777777" w:rsidR="00864944" w:rsidRPr="00A16050" w:rsidRDefault="00864944" w:rsidP="00A25B31">
            <w:pPr>
              <w:rPr>
                <w:rFonts w:ascii="Arial" w:hAnsi="Arial" w:cs="Arial"/>
                <w:b/>
                <w:bCs/>
                <w:sz w:val="20"/>
                <w:szCs w:val="20"/>
              </w:rPr>
            </w:pPr>
          </w:p>
          <w:p w14:paraId="188A45E2" w14:textId="77777777" w:rsidR="00864944" w:rsidRPr="00A16050" w:rsidRDefault="00864944" w:rsidP="00A25B31">
            <w:pPr>
              <w:rPr>
                <w:rFonts w:ascii="Arial" w:hAnsi="Arial" w:cs="Arial"/>
                <w:b/>
                <w:bCs/>
                <w:sz w:val="20"/>
                <w:szCs w:val="20"/>
              </w:rPr>
            </w:pPr>
          </w:p>
          <w:p w14:paraId="0BA7ADBF" w14:textId="77777777" w:rsidR="00864944" w:rsidRPr="00A16050" w:rsidRDefault="00864944" w:rsidP="00A25B31">
            <w:pPr>
              <w:rPr>
                <w:rFonts w:ascii="Arial" w:hAnsi="Arial" w:cs="Arial"/>
                <w:b/>
                <w:bCs/>
                <w:sz w:val="20"/>
                <w:szCs w:val="20"/>
              </w:rPr>
            </w:pPr>
          </w:p>
          <w:p w14:paraId="3AC13D2C" w14:textId="77777777" w:rsidR="00EA2388" w:rsidRPr="00A16050" w:rsidRDefault="00EA2388" w:rsidP="00A25B31">
            <w:pPr>
              <w:rPr>
                <w:rFonts w:ascii="Arial" w:hAnsi="Arial" w:cs="Arial"/>
                <w:b/>
                <w:bCs/>
                <w:sz w:val="20"/>
                <w:szCs w:val="20"/>
              </w:rPr>
            </w:pPr>
          </w:p>
          <w:p w14:paraId="22549116" w14:textId="77777777" w:rsidR="00864944" w:rsidRPr="00A16050" w:rsidRDefault="00864944" w:rsidP="00A25B31">
            <w:pPr>
              <w:rPr>
                <w:rFonts w:ascii="Arial" w:hAnsi="Arial" w:cs="Arial"/>
                <w:b/>
                <w:bCs/>
                <w:sz w:val="20"/>
                <w:szCs w:val="20"/>
              </w:rPr>
            </w:pPr>
          </w:p>
          <w:p w14:paraId="214EB324" w14:textId="77777777" w:rsidR="00864944" w:rsidRPr="00A16050" w:rsidRDefault="00864944" w:rsidP="00A25B31">
            <w:pPr>
              <w:rPr>
                <w:rFonts w:ascii="Arial" w:hAnsi="Arial" w:cs="Arial"/>
                <w:b/>
                <w:bCs/>
                <w:sz w:val="20"/>
                <w:szCs w:val="20"/>
              </w:rPr>
            </w:pPr>
          </w:p>
          <w:p w14:paraId="633B1DC1" w14:textId="77777777" w:rsidR="00782E53" w:rsidRPr="00A16050" w:rsidRDefault="00782E53" w:rsidP="00A25B31">
            <w:pPr>
              <w:rPr>
                <w:rFonts w:ascii="Arial" w:hAnsi="Arial" w:cs="Arial"/>
                <w:b/>
                <w:bCs/>
                <w:sz w:val="20"/>
                <w:szCs w:val="20"/>
              </w:rPr>
            </w:pPr>
          </w:p>
          <w:p w14:paraId="6DF15F5C" w14:textId="77777777" w:rsidR="00BB63A0" w:rsidRPr="00A16050" w:rsidRDefault="00BB63A0" w:rsidP="00A25B31">
            <w:pPr>
              <w:rPr>
                <w:rFonts w:ascii="Arial" w:hAnsi="Arial" w:cs="Arial"/>
                <w:b/>
                <w:bCs/>
                <w:sz w:val="20"/>
                <w:szCs w:val="20"/>
              </w:rPr>
            </w:pPr>
          </w:p>
          <w:p w14:paraId="5FE43BFD" w14:textId="77777777" w:rsidR="00756226" w:rsidRDefault="00756226" w:rsidP="00A25B31">
            <w:pPr>
              <w:rPr>
                <w:rFonts w:ascii="Arial" w:hAnsi="Arial" w:cs="Arial"/>
                <w:b/>
                <w:bCs/>
                <w:sz w:val="20"/>
                <w:szCs w:val="20"/>
              </w:rPr>
            </w:pPr>
          </w:p>
          <w:p w14:paraId="51DE4495" w14:textId="77777777" w:rsidR="00582506" w:rsidRDefault="00582506" w:rsidP="00A25B31">
            <w:pPr>
              <w:rPr>
                <w:rFonts w:ascii="Arial" w:hAnsi="Arial" w:cs="Arial"/>
                <w:b/>
                <w:bCs/>
                <w:sz w:val="20"/>
                <w:szCs w:val="20"/>
              </w:rPr>
            </w:pPr>
          </w:p>
          <w:p w14:paraId="56F9E2A4" w14:textId="77777777" w:rsidR="00582506" w:rsidRDefault="00582506" w:rsidP="00A25B31">
            <w:pPr>
              <w:rPr>
                <w:rFonts w:ascii="Arial" w:hAnsi="Arial" w:cs="Arial"/>
                <w:b/>
                <w:bCs/>
                <w:sz w:val="20"/>
                <w:szCs w:val="20"/>
              </w:rPr>
            </w:pPr>
          </w:p>
          <w:p w14:paraId="4B78979A" w14:textId="77777777" w:rsidR="00032C9E" w:rsidRDefault="00032C9E" w:rsidP="00A25B31">
            <w:pPr>
              <w:rPr>
                <w:rFonts w:ascii="Arial" w:hAnsi="Arial" w:cs="Arial"/>
                <w:b/>
                <w:bCs/>
                <w:sz w:val="20"/>
                <w:szCs w:val="20"/>
              </w:rPr>
            </w:pPr>
          </w:p>
          <w:p w14:paraId="6C5CC99B" w14:textId="77777777" w:rsidR="00032C9E" w:rsidRDefault="00032C9E" w:rsidP="00A25B31">
            <w:pPr>
              <w:rPr>
                <w:rFonts w:ascii="Arial" w:hAnsi="Arial" w:cs="Arial"/>
                <w:b/>
                <w:bCs/>
                <w:sz w:val="20"/>
                <w:szCs w:val="20"/>
              </w:rPr>
            </w:pPr>
          </w:p>
          <w:p w14:paraId="3EAF3745" w14:textId="77777777" w:rsidR="00032C9E" w:rsidRDefault="00032C9E" w:rsidP="00A25B31">
            <w:pPr>
              <w:rPr>
                <w:rFonts w:ascii="Arial" w:hAnsi="Arial" w:cs="Arial"/>
                <w:b/>
                <w:bCs/>
                <w:sz w:val="20"/>
                <w:szCs w:val="20"/>
              </w:rPr>
            </w:pPr>
          </w:p>
          <w:p w14:paraId="62E82490" w14:textId="77777777" w:rsidR="00582506" w:rsidRDefault="00582506" w:rsidP="00A25B31">
            <w:pPr>
              <w:rPr>
                <w:rFonts w:ascii="Arial" w:hAnsi="Arial" w:cs="Arial"/>
                <w:b/>
                <w:bCs/>
                <w:sz w:val="20"/>
                <w:szCs w:val="20"/>
              </w:rPr>
            </w:pPr>
          </w:p>
          <w:p w14:paraId="7ECF81A0" w14:textId="77777777" w:rsidR="001B41DD" w:rsidRDefault="001B41DD" w:rsidP="00A25B31">
            <w:pPr>
              <w:rPr>
                <w:rFonts w:ascii="Arial" w:hAnsi="Arial" w:cs="Arial"/>
                <w:b/>
                <w:bCs/>
                <w:sz w:val="20"/>
                <w:szCs w:val="20"/>
              </w:rPr>
            </w:pPr>
          </w:p>
          <w:p w14:paraId="79ACC4BE" w14:textId="77777777" w:rsidR="00582506" w:rsidRPr="00A16050" w:rsidRDefault="00582506" w:rsidP="00A25B31">
            <w:pPr>
              <w:rPr>
                <w:rFonts w:ascii="Arial" w:hAnsi="Arial" w:cs="Arial"/>
                <w:b/>
                <w:bCs/>
                <w:sz w:val="20"/>
                <w:szCs w:val="20"/>
              </w:rPr>
            </w:pPr>
          </w:p>
        </w:tc>
      </w:tr>
      <w:tr w:rsidR="005F00BC" w:rsidRPr="00A16050" w14:paraId="655EA7CA" w14:textId="77777777" w:rsidTr="00624495">
        <w:trPr>
          <w:trHeight w:val="462"/>
        </w:trPr>
        <w:tc>
          <w:tcPr>
            <w:tcW w:w="10052" w:type="dxa"/>
            <w:shd w:val="clear" w:color="auto" w:fill="auto"/>
          </w:tcPr>
          <w:p w14:paraId="70FAECE3" w14:textId="77777777" w:rsidR="00A16050" w:rsidRPr="00064E94" w:rsidRDefault="0026627A" w:rsidP="009861D8">
            <w:pPr>
              <w:tabs>
                <w:tab w:val="left" w:pos="284"/>
              </w:tabs>
              <w:rPr>
                <w:rFonts w:ascii="Arial" w:hAnsi="Arial" w:cs="Arial"/>
                <w:b/>
                <w:bCs/>
                <w:noProof/>
                <w:sz w:val="20"/>
                <w:szCs w:val="20"/>
                <w:lang w:val="en-IE"/>
              </w:rPr>
            </w:pPr>
            <w:r w:rsidRPr="0026627A">
              <w:rPr>
                <w:rFonts w:ascii="Arial" w:hAnsi="Arial" w:cs="Arial"/>
                <w:b/>
                <w:bCs/>
                <w:noProof/>
                <w:sz w:val="20"/>
                <w:szCs w:val="20"/>
              </w:rPr>
              <w:lastRenderedPageBreak/>
              <w:t>Demonstrated experience in handling confidential and time-sensitive information with a high degree of accuracy, coupled with strong numerical skills is essential.</w:t>
            </w:r>
          </w:p>
        </w:tc>
      </w:tr>
      <w:tr w:rsidR="0026627A" w:rsidRPr="00A16050" w14:paraId="38634305" w14:textId="77777777" w:rsidTr="00624495">
        <w:trPr>
          <w:trHeight w:val="462"/>
        </w:trPr>
        <w:tc>
          <w:tcPr>
            <w:tcW w:w="10052" w:type="dxa"/>
            <w:shd w:val="clear" w:color="auto" w:fill="auto"/>
          </w:tcPr>
          <w:p w14:paraId="7B57DCCD" w14:textId="77777777" w:rsidR="0026627A" w:rsidRDefault="0026627A" w:rsidP="009861D8">
            <w:pPr>
              <w:tabs>
                <w:tab w:val="left" w:pos="284"/>
              </w:tabs>
              <w:rPr>
                <w:rFonts w:ascii="Arial" w:hAnsi="Arial" w:cs="Arial"/>
                <w:b/>
                <w:bCs/>
                <w:noProof/>
                <w:sz w:val="20"/>
                <w:szCs w:val="20"/>
              </w:rPr>
            </w:pPr>
          </w:p>
          <w:p w14:paraId="74BE9E4E" w14:textId="77777777" w:rsidR="0026627A" w:rsidRDefault="0026627A" w:rsidP="009861D8">
            <w:pPr>
              <w:tabs>
                <w:tab w:val="left" w:pos="284"/>
              </w:tabs>
              <w:rPr>
                <w:rFonts w:ascii="Arial" w:hAnsi="Arial" w:cs="Arial"/>
                <w:b/>
                <w:bCs/>
                <w:noProof/>
                <w:sz w:val="20"/>
                <w:szCs w:val="20"/>
              </w:rPr>
            </w:pPr>
          </w:p>
          <w:p w14:paraId="4FCBFDA9" w14:textId="77777777" w:rsidR="0026627A" w:rsidRDefault="0026627A" w:rsidP="009861D8">
            <w:pPr>
              <w:tabs>
                <w:tab w:val="left" w:pos="284"/>
              </w:tabs>
              <w:rPr>
                <w:rFonts w:ascii="Arial" w:hAnsi="Arial" w:cs="Arial"/>
                <w:b/>
                <w:bCs/>
                <w:noProof/>
                <w:sz w:val="20"/>
                <w:szCs w:val="20"/>
              </w:rPr>
            </w:pPr>
          </w:p>
          <w:p w14:paraId="5FCF28D0" w14:textId="77777777" w:rsidR="0026627A" w:rsidRDefault="0026627A" w:rsidP="009861D8">
            <w:pPr>
              <w:tabs>
                <w:tab w:val="left" w:pos="284"/>
              </w:tabs>
              <w:rPr>
                <w:rFonts w:ascii="Arial" w:hAnsi="Arial" w:cs="Arial"/>
                <w:b/>
                <w:bCs/>
                <w:noProof/>
                <w:sz w:val="20"/>
                <w:szCs w:val="20"/>
              </w:rPr>
            </w:pPr>
          </w:p>
          <w:p w14:paraId="295DAD66" w14:textId="77777777" w:rsidR="0026627A" w:rsidRDefault="0026627A" w:rsidP="009861D8">
            <w:pPr>
              <w:tabs>
                <w:tab w:val="left" w:pos="284"/>
              </w:tabs>
              <w:rPr>
                <w:rFonts w:ascii="Arial" w:hAnsi="Arial" w:cs="Arial"/>
                <w:b/>
                <w:bCs/>
                <w:noProof/>
                <w:sz w:val="20"/>
                <w:szCs w:val="20"/>
              </w:rPr>
            </w:pPr>
          </w:p>
          <w:p w14:paraId="09D1E2DF" w14:textId="77777777" w:rsidR="0026627A" w:rsidRDefault="0026627A" w:rsidP="009861D8">
            <w:pPr>
              <w:tabs>
                <w:tab w:val="left" w:pos="284"/>
              </w:tabs>
              <w:rPr>
                <w:rFonts w:ascii="Arial" w:hAnsi="Arial" w:cs="Arial"/>
                <w:b/>
                <w:bCs/>
                <w:noProof/>
                <w:sz w:val="20"/>
                <w:szCs w:val="20"/>
              </w:rPr>
            </w:pPr>
          </w:p>
          <w:p w14:paraId="53F93D0F" w14:textId="77777777" w:rsidR="0026627A" w:rsidRDefault="0026627A" w:rsidP="009861D8">
            <w:pPr>
              <w:tabs>
                <w:tab w:val="left" w:pos="284"/>
              </w:tabs>
              <w:rPr>
                <w:rFonts w:ascii="Arial" w:hAnsi="Arial" w:cs="Arial"/>
                <w:b/>
                <w:bCs/>
                <w:noProof/>
                <w:sz w:val="20"/>
                <w:szCs w:val="20"/>
              </w:rPr>
            </w:pPr>
          </w:p>
          <w:p w14:paraId="1BA83D32" w14:textId="77777777" w:rsidR="0026627A" w:rsidRDefault="0026627A" w:rsidP="009861D8">
            <w:pPr>
              <w:tabs>
                <w:tab w:val="left" w:pos="284"/>
              </w:tabs>
              <w:rPr>
                <w:rFonts w:ascii="Arial" w:hAnsi="Arial" w:cs="Arial"/>
                <w:b/>
                <w:bCs/>
                <w:noProof/>
                <w:sz w:val="20"/>
                <w:szCs w:val="20"/>
              </w:rPr>
            </w:pPr>
          </w:p>
          <w:p w14:paraId="20406B5A" w14:textId="77777777" w:rsidR="0026627A" w:rsidRDefault="0026627A" w:rsidP="009861D8">
            <w:pPr>
              <w:tabs>
                <w:tab w:val="left" w:pos="284"/>
              </w:tabs>
              <w:rPr>
                <w:rFonts w:ascii="Arial" w:hAnsi="Arial" w:cs="Arial"/>
                <w:b/>
                <w:bCs/>
                <w:noProof/>
                <w:sz w:val="20"/>
                <w:szCs w:val="20"/>
              </w:rPr>
            </w:pPr>
          </w:p>
          <w:p w14:paraId="62631A69" w14:textId="77777777" w:rsidR="0026627A" w:rsidRDefault="0026627A" w:rsidP="009861D8">
            <w:pPr>
              <w:tabs>
                <w:tab w:val="left" w:pos="284"/>
              </w:tabs>
              <w:rPr>
                <w:rFonts w:ascii="Arial" w:hAnsi="Arial" w:cs="Arial"/>
                <w:b/>
                <w:bCs/>
                <w:noProof/>
                <w:sz w:val="20"/>
                <w:szCs w:val="20"/>
              </w:rPr>
            </w:pPr>
          </w:p>
          <w:p w14:paraId="0EF90943" w14:textId="77777777" w:rsidR="0026627A" w:rsidRDefault="0026627A" w:rsidP="009861D8">
            <w:pPr>
              <w:tabs>
                <w:tab w:val="left" w:pos="284"/>
              </w:tabs>
              <w:rPr>
                <w:rFonts w:ascii="Arial" w:hAnsi="Arial" w:cs="Arial"/>
                <w:b/>
                <w:bCs/>
                <w:noProof/>
                <w:sz w:val="20"/>
                <w:szCs w:val="20"/>
              </w:rPr>
            </w:pPr>
          </w:p>
          <w:p w14:paraId="02E4FE06" w14:textId="77777777" w:rsidR="0026627A" w:rsidRDefault="0026627A" w:rsidP="009861D8">
            <w:pPr>
              <w:tabs>
                <w:tab w:val="left" w:pos="284"/>
              </w:tabs>
              <w:rPr>
                <w:rFonts w:ascii="Arial" w:hAnsi="Arial" w:cs="Arial"/>
                <w:b/>
                <w:bCs/>
                <w:noProof/>
                <w:sz w:val="20"/>
                <w:szCs w:val="20"/>
              </w:rPr>
            </w:pPr>
          </w:p>
          <w:p w14:paraId="25F1E5E0" w14:textId="77777777" w:rsidR="0026627A" w:rsidRDefault="0026627A" w:rsidP="009861D8">
            <w:pPr>
              <w:tabs>
                <w:tab w:val="left" w:pos="284"/>
              </w:tabs>
              <w:rPr>
                <w:rFonts w:ascii="Arial" w:hAnsi="Arial" w:cs="Arial"/>
                <w:b/>
                <w:bCs/>
                <w:noProof/>
                <w:sz w:val="20"/>
                <w:szCs w:val="20"/>
              </w:rPr>
            </w:pPr>
          </w:p>
          <w:p w14:paraId="4C0C96F9" w14:textId="77777777" w:rsidR="0026627A" w:rsidRDefault="0026627A" w:rsidP="009861D8">
            <w:pPr>
              <w:tabs>
                <w:tab w:val="left" w:pos="284"/>
              </w:tabs>
              <w:rPr>
                <w:rFonts w:ascii="Arial" w:hAnsi="Arial" w:cs="Arial"/>
                <w:b/>
                <w:bCs/>
                <w:noProof/>
                <w:sz w:val="20"/>
                <w:szCs w:val="20"/>
              </w:rPr>
            </w:pPr>
          </w:p>
          <w:p w14:paraId="1A089BB6" w14:textId="77777777" w:rsidR="0026627A" w:rsidRDefault="0026627A" w:rsidP="009861D8">
            <w:pPr>
              <w:tabs>
                <w:tab w:val="left" w:pos="284"/>
              </w:tabs>
              <w:rPr>
                <w:rFonts w:ascii="Arial" w:hAnsi="Arial" w:cs="Arial"/>
                <w:b/>
                <w:bCs/>
                <w:noProof/>
                <w:sz w:val="20"/>
                <w:szCs w:val="20"/>
              </w:rPr>
            </w:pPr>
          </w:p>
          <w:p w14:paraId="574A5302" w14:textId="77777777" w:rsidR="0026627A" w:rsidRDefault="0026627A" w:rsidP="009861D8">
            <w:pPr>
              <w:tabs>
                <w:tab w:val="left" w:pos="284"/>
              </w:tabs>
              <w:rPr>
                <w:rFonts w:ascii="Arial" w:hAnsi="Arial" w:cs="Arial"/>
                <w:b/>
                <w:bCs/>
                <w:noProof/>
                <w:sz w:val="20"/>
                <w:szCs w:val="20"/>
              </w:rPr>
            </w:pPr>
          </w:p>
          <w:p w14:paraId="595F4EEA" w14:textId="77777777" w:rsidR="0026627A" w:rsidRPr="0026627A" w:rsidRDefault="0026627A" w:rsidP="009861D8">
            <w:pPr>
              <w:tabs>
                <w:tab w:val="left" w:pos="284"/>
              </w:tabs>
              <w:rPr>
                <w:rFonts w:ascii="Arial" w:hAnsi="Arial" w:cs="Arial"/>
                <w:b/>
                <w:bCs/>
                <w:noProof/>
                <w:sz w:val="20"/>
                <w:szCs w:val="20"/>
              </w:rPr>
            </w:pPr>
          </w:p>
        </w:tc>
      </w:tr>
      <w:tr w:rsidR="0026627A" w:rsidRPr="00A16050" w14:paraId="7F83AB14" w14:textId="77777777" w:rsidTr="00624495">
        <w:trPr>
          <w:trHeight w:val="462"/>
        </w:trPr>
        <w:tc>
          <w:tcPr>
            <w:tcW w:w="10052" w:type="dxa"/>
            <w:shd w:val="clear" w:color="auto" w:fill="auto"/>
          </w:tcPr>
          <w:p w14:paraId="530EF2C1" w14:textId="77777777" w:rsidR="0026627A" w:rsidRPr="0026627A" w:rsidRDefault="0026627A" w:rsidP="009861D8">
            <w:pPr>
              <w:tabs>
                <w:tab w:val="left" w:pos="284"/>
              </w:tabs>
              <w:rPr>
                <w:rFonts w:ascii="Arial" w:hAnsi="Arial" w:cs="Arial"/>
                <w:b/>
                <w:bCs/>
                <w:noProof/>
                <w:sz w:val="20"/>
                <w:szCs w:val="20"/>
              </w:rPr>
            </w:pPr>
            <w:r w:rsidRPr="0026627A">
              <w:rPr>
                <w:rFonts w:ascii="Arial" w:hAnsi="Arial" w:cs="Arial"/>
                <w:b/>
                <w:bCs/>
                <w:noProof/>
                <w:sz w:val="20"/>
                <w:szCs w:val="20"/>
              </w:rPr>
              <w:t>Demonstrated evidence of robust IT literacy (i.e., MS Office skills including Outlook, Word, Excel, and PowerPoint) is essential, coupled with an ability to learn new technologies and Enterprise Ireland’s specific software systems (e.g., Core HR and Oracle).</w:t>
            </w:r>
          </w:p>
        </w:tc>
      </w:tr>
      <w:tr w:rsidR="009861D8" w:rsidRPr="00A16050" w14:paraId="27B5A0FE" w14:textId="77777777" w:rsidTr="001C2E31">
        <w:trPr>
          <w:trHeight w:val="2825"/>
        </w:trPr>
        <w:tc>
          <w:tcPr>
            <w:tcW w:w="10052" w:type="dxa"/>
            <w:shd w:val="clear" w:color="auto" w:fill="auto"/>
          </w:tcPr>
          <w:p w14:paraId="79471DB7" w14:textId="77777777" w:rsidR="009861D8" w:rsidRDefault="009861D8" w:rsidP="00EA2388">
            <w:pPr>
              <w:spacing w:before="100" w:beforeAutospacing="1" w:after="100" w:afterAutospacing="1"/>
              <w:jc w:val="both"/>
              <w:rPr>
                <w:rFonts w:ascii="Arial" w:hAnsi="Arial" w:cs="Arial"/>
                <w:b/>
                <w:bCs/>
                <w:color w:val="2D2D2D"/>
                <w:sz w:val="20"/>
                <w:szCs w:val="20"/>
                <w:lang w:val="en-IE" w:eastAsia="en-IE"/>
              </w:rPr>
            </w:pPr>
          </w:p>
          <w:p w14:paraId="384BF4A2" w14:textId="77777777" w:rsidR="00032C9E" w:rsidRDefault="00032C9E" w:rsidP="00EA2388">
            <w:pPr>
              <w:spacing w:before="100" w:beforeAutospacing="1" w:after="100" w:afterAutospacing="1"/>
              <w:jc w:val="both"/>
              <w:rPr>
                <w:rFonts w:ascii="Arial" w:hAnsi="Arial" w:cs="Arial"/>
                <w:b/>
                <w:bCs/>
                <w:color w:val="2D2D2D"/>
                <w:sz w:val="20"/>
                <w:szCs w:val="20"/>
                <w:lang w:val="en-IE" w:eastAsia="en-IE"/>
              </w:rPr>
            </w:pPr>
          </w:p>
          <w:p w14:paraId="54F4CE21" w14:textId="77777777" w:rsidR="00032C9E" w:rsidRDefault="00032C9E" w:rsidP="00EA2388">
            <w:pPr>
              <w:spacing w:before="100" w:beforeAutospacing="1" w:after="100" w:afterAutospacing="1"/>
              <w:jc w:val="both"/>
              <w:rPr>
                <w:rFonts w:ascii="Arial" w:hAnsi="Arial" w:cs="Arial"/>
                <w:b/>
                <w:bCs/>
                <w:color w:val="2D2D2D"/>
                <w:sz w:val="20"/>
                <w:szCs w:val="20"/>
                <w:lang w:val="en-IE" w:eastAsia="en-IE"/>
              </w:rPr>
            </w:pPr>
          </w:p>
          <w:p w14:paraId="4E94BBAD" w14:textId="77777777" w:rsidR="009600C6" w:rsidRDefault="009600C6" w:rsidP="00EA2388">
            <w:pPr>
              <w:spacing w:before="100" w:beforeAutospacing="1" w:after="100" w:afterAutospacing="1"/>
              <w:jc w:val="both"/>
              <w:rPr>
                <w:rFonts w:ascii="Arial" w:hAnsi="Arial" w:cs="Arial"/>
                <w:b/>
                <w:bCs/>
                <w:color w:val="2D2D2D"/>
                <w:sz w:val="20"/>
                <w:szCs w:val="20"/>
                <w:lang w:val="en-IE" w:eastAsia="en-IE"/>
              </w:rPr>
            </w:pPr>
          </w:p>
          <w:p w14:paraId="3AF0C712" w14:textId="77777777" w:rsidR="009600C6" w:rsidRDefault="009600C6" w:rsidP="00EA2388">
            <w:pPr>
              <w:spacing w:before="100" w:beforeAutospacing="1" w:after="100" w:afterAutospacing="1"/>
              <w:jc w:val="both"/>
              <w:rPr>
                <w:rFonts w:ascii="Arial" w:hAnsi="Arial" w:cs="Arial"/>
                <w:b/>
                <w:bCs/>
                <w:color w:val="2D2D2D"/>
                <w:sz w:val="20"/>
                <w:szCs w:val="20"/>
                <w:lang w:val="en-IE" w:eastAsia="en-IE"/>
              </w:rPr>
            </w:pPr>
          </w:p>
          <w:p w14:paraId="4211D49B" w14:textId="77777777" w:rsidR="009600C6" w:rsidRDefault="009600C6" w:rsidP="00EA2388">
            <w:pPr>
              <w:spacing w:before="100" w:beforeAutospacing="1" w:after="100" w:afterAutospacing="1"/>
              <w:jc w:val="both"/>
              <w:rPr>
                <w:rFonts w:ascii="Arial" w:hAnsi="Arial" w:cs="Arial"/>
                <w:b/>
                <w:bCs/>
                <w:color w:val="2D2D2D"/>
                <w:sz w:val="20"/>
                <w:szCs w:val="20"/>
                <w:lang w:val="en-IE" w:eastAsia="en-IE"/>
              </w:rPr>
            </w:pPr>
          </w:p>
          <w:p w14:paraId="41161AB2" w14:textId="77777777" w:rsidR="009600C6" w:rsidRDefault="009600C6" w:rsidP="00EA2388">
            <w:pPr>
              <w:spacing w:before="100" w:beforeAutospacing="1" w:after="100" w:afterAutospacing="1"/>
              <w:jc w:val="both"/>
              <w:rPr>
                <w:rFonts w:ascii="Arial" w:hAnsi="Arial" w:cs="Arial"/>
                <w:b/>
                <w:bCs/>
                <w:color w:val="2D2D2D"/>
                <w:sz w:val="20"/>
                <w:szCs w:val="20"/>
                <w:lang w:val="en-IE" w:eastAsia="en-IE"/>
              </w:rPr>
            </w:pPr>
          </w:p>
          <w:p w14:paraId="080AF715" w14:textId="77777777" w:rsidR="009600C6" w:rsidRPr="00A16050" w:rsidRDefault="009600C6" w:rsidP="00EA2388">
            <w:pPr>
              <w:spacing w:before="100" w:beforeAutospacing="1" w:after="100" w:afterAutospacing="1"/>
              <w:jc w:val="both"/>
              <w:rPr>
                <w:rFonts w:ascii="Arial" w:hAnsi="Arial" w:cs="Arial"/>
                <w:b/>
                <w:bCs/>
                <w:color w:val="2D2D2D"/>
                <w:sz w:val="20"/>
                <w:szCs w:val="20"/>
                <w:lang w:val="en-IE" w:eastAsia="en-IE"/>
              </w:rPr>
            </w:pPr>
          </w:p>
        </w:tc>
      </w:tr>
      <w:tr w:rsidR="001B6350" w:rsidRPr="00A16050" w14:paraId="3031EA45" w14:textId="77777777" w:rsidTr="00624495">
        <w:trPr>
          <w:trHeight w:val="462"/>
        </w:trPr>
        <w:tc>
          <w:tcPr>
            <w:tcW w:w="10052" w:type="dxa"/>
            <w:shd w:val="clear" w:color="auto" w:fill="auto"/>
          </w:tcPr>
          <w:p w14:paraId="7DEE0B3C" w14:textId="77777777" w:rsidR="001B6350" w:rsidRPr="00A16050" w:rsidRDefault="001B6350" w:rsidP="005330B0">
            <w:pPr>
              <w:jc w:val="both"/>
              <w:rPr>
                <w:rFonts w:ascii="Arial" w:hAnsi="Arial" w:cs="Arial"/>
                <w:b/>
                <w:bCs/>
                <w:sz w:val="20"/>
                <w:szCs w:val="20"/>
                <w:lang w:val="en-US"/>
              </w:rPr>
            </w:pPr>
            <w:r w:rsidRPr="00A16050">
              <w:rPr>
                <w:rFonts w:ascii="Arial" w:hAnsi="Arial" w:cs="Arial"/>
                <w:b/>
                <w:bCs/>
                <w:sz w:val="20"/>
                <w:szCs w:val="20"/>
                <w:lang w:val="en-US"/>
              </w:rPr>
              <w:t>Any additional information you feel is relevant to the functional competencies listed in the job specification</w:t>
            </w:r>
            <w:r w:rsidR="00175A36" w:rsidRPr="00A16050">
              <w:rPr>
                <w:rFonts w:ascii="Arial" w:hAnsi="Arial" w:cs="Arial"/>
                <w:b/>
                <w:bCs/>
                <w:sz w:val="20"/>
                <w:szCs w:val="20"/>
                <w:lang w:val="en-US"/>
              </w:rPr>
              <w:t>.</w:t>
            </w:r>
          </w:p>
        </w:tc>
      </w:tr>
      <w:tr w:rsidR="001B6350" w:rsidRPr="00A16050" w14:paraId="0567598B" w14:textId="77777777" w:rsidTr="009600C6">
        <w:trPr>
          <w:trHeight w:val="4374"/>
        </w:trPr>
        <w:tc>
          <w:tcPr>
            <w:tcW w:w="10052" w:type="dxa"/>
            <w:shd w:val="clear" w:color="auto" w:fill="auto"/>
          </w:tcPr>
          <w:p w14:paraId="05F51B15" w14:textId="77777777" w:rsidR="001B6350" w:rsidRPr="00A16050" w:rsidRDefault="001B6350" w:rsidP="001B6350">
            <w:pPr>
              <w:jc w:val="both"/>
              <w:rPr>
                <w:rFonts w:ascii="Arial" w:hAnsi="Arial" w:cs="Arial"/>
                <w:b/>
                <w:bCs/>
                <w:sz w:val="20"/>
                <w:szCs w:val="20"/>
                <w:lang w:val="en-US"/>
              </w:rPr>
            </w:pPr>
          </w:p>
          <w:p w14:paraId="271CA915" w14:textId="77777777" w:rsidR="007E3AF0" w:rsidRPr="00A16050" w:rsidRDefault="007E3AF0" w:rsidP="001B6350">
            <w:pPr>
              <w:jc w:val="both"/>
              <w:rPr>
                <w:rFonts w:ascii="Arial" w:hAnsi="Arial" w:cs="Arial"/>
                <w:b/>
                <w:bCs/>
                <w:sz w:val="20"/>
                <w:szCs w:val="20"/>
                <w:lang w:val="en-US"/>
              </w:rPr>
            </w:pPr>
          </w:p>
          <w:p w14:paraId="118F43CD" w14:textId="77777777" w:rsidR="007E3AF0" w:rsidRPr="00A16050" w:rsidRDefault="007E3AF0" w:rsidP="001B6350">
            <w:pPr>
              <w:jc w:val="both"/>
              <w:rPr>
                <w:rFonts w:ascii="Arial" w:hAnsi="Arial" w:cs="Arial"/>
                <w:b/>
                <w:bCs/>
                <w:sz w:val="20"/>
                <w:szCs w:val="20"/>
                <w:lang w:val="en-US"/>
              </w:rPr>
            </w:pPr>
          </w:p>
          <w:p w14:paraId="4028D9A7" w14:textId="77777777" w:rsidR="007E3AF0" w:rsidRPr="00A16050" w:rsidRDefault="007E3AF0" w:rsidP="001B6350">
            <w:pPr>
              <w:jc w:val="both"/>
              <w:rPr>
                <w:rFonts w:ascii="Arial" w:hAnsi="Arial" w:cs="Arial"/>
                <w:b/>
                <w:bCs/>
                <w:sz w:val="20"/>
                <w:szCs w:val="20"/>
                <w:lang w:val="en-US"/>
              </w:rPr>
            </w:pPr>
          </w:p>
          <w:p w14:paraId="7A32AEC3" w14:textId="77777777" w:rsidR="007E3AF0" w:rsidRPr="00A16050" w:rsidRDefault="007E3AF0" w:rsidP="001B6350">
            <w:pPr>
              <w:jc w:val="both"/>
              <w:rPr>
                <w:rFonts w:ascii="Arial" w:hAnsi="Arial" w:cs="Arial"/>
                <w:b/>
                <w:bCs/>
                <w:sz w:val="20"/>
                <w:szCs w:val="20"/>
                <w:lang w:val="en-US"/>
              </w:rPr>
            </w:pPr>
          </w:p>
        </w:tc>
      </w:tr>
    </w:tbl>
    <w:p w14:paraId="68E2CFC8" w14:textId="77777777" w:rsidR="006B507C" w:rsidRPr="00A16050" w:rsidRDefault="006B507C" w:rsidP="001F5287">
      <w:pPr>
        <w:rPr>
          <w:rFonts w:ascii="Arial" w:hAnsi="Arial" w:cs="Arial"/>
          <w:b/>
          <w:bCs/>
          <w:sz w:val="20"/>
          <w:szCs w:val="20"/>
        </w:rPr>
      </w:pPr>
    </w:p>
    <w:sectPr w:rsidR="006B507C" w:rsidRPr="00A16050" w:rsidSect="00652723">
      <w:headerReference w:type="default" r:id="rId1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021C" w14:textId="77777777" w:rsidR="00BF20AC" w:rsidRDefault="00BF20AC" w:rsidP="00652723">
      <w:r>
        <w:separator/>
      </w:r>
    </w:p>
  </w:endnote>
  <w:endnote w:type="continuationSeparator" w:id="0">
    <w:p w14:paraId="22071EFE" w14:textId="77777777" w:rsidR="00BF20AC" w:rsidRDefault="00BF20AC" w:rsidP="0065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 77 7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F0C7" w14:textId="77777777" w:rsidR="00BF20AC" w:rsidRDefault="00BF20AC" w:rsidP="00652723">
      <w:r>
        <w:separator/>
      </w:r>
    </w:p>
  </w:footnote>
  <w:footnote w:type="continuationSeparator" w:id="0">
    <w:p w14:paraId="359963FE" w14:textId="77777777" w:rsidR="00BF20AC" w:rsidRDefault="00BF20AC" w:rsidP="0065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4C50" w14:textId="1EF7CB90" w:rsidR="00032C9E" w:rsidRDefault="006E019E" w:rsidP="008A49BA">
    <w:pPr>
      <w:tabs>
        <w:tab w:val="left" w:pos="2160"/>
      </w:tabs>
      <w:ind w:left="-720" w:right="-574"/>
      <w:jc w:val="center"/>
      <w:rPr>
        <w:rFonts w:ascii="Arial" w:hAnsi="Arial" w:cs="Arial"/>
        <w:b/>
        <w:bCs/>
        <w:sz w:val="22"/>
        <w:szCs w:val="22"/>
      </w:rPr>
    </w:pPr>
    <w:r>
      <w:rPr>
        <w:rFonts w:ascii="Arial" w:hAnsi="Arial" w:cs="Arial"/>
        <w:b/>
        <w:bCs/>
        <w:noProof/>
        <w:sz w:val="22"/>
        <w:szCs w:val="22"/>
      </w:rPr>
      <w:drawing>
        <wp:anchor distT="0" distB="0" distL="114300" distR="114300" simplePos="0" relativeHeight="251657728" behindDoc="1" locked="0" layoutInCell="1" allowOverlap="1" wp14:anchorId="054754F4" wp14:editId="7FDB667D">
          <wp:simplePos x="0" y="0"/>
          <wp:positionH relativeFrom="column">
            <wp:posOffset>-556260</wp:posOffset>
          </wp:positionH>
          <wp:positionV relativeFrom="paragraph">
            <wp:posOffset>-206375</wp:posOffset>
          </wp:positionV>
          <wp:extent cx="1054735" cy="287020"/>
          <wp:effectExtent l="0" t="0" r="0" b="0"/>
          <wp:wrapTight wrapText="bothSides">
            <wp:wrapPolygon edited="0">
              <wp:start x="1170" y="0"/>
              <wp:lineTo x="0" y="11469"/>
              <wp:lineTo x="0" y="20071"/>
              <wp:lineTo x="16775" y="20071"/>
              <wp:lineTo x="21067" y="10035"/>
              <wp:lineTo x="21067" y="1434"/>
              <wp:lineTo x="19116" y="0"/>
              <wp:lineTo x="117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287020"/>
                  </a:xfrm>
                  <a:prstGeom prst="rect">
                    <a:avLst/>
                  </a:prstGeom>
                  <a:noFill/>
                </pic:spPr>
              </pic:pic>
            </a:graphicData>
          </a:graphic>
          <wp14:sizeRelH relativeFrom="page">
            <wp14:pctWidth>0</wp14:pctWidth>
          </wp14:sizeRelH>
          <wp14:sizeRelV relativeFrom="page">
            <wp14:pctHeight>0</wp14:pctHeight>
          </wp14:sizeRelV>
        </wp:anchor>
      </w:drawing>
    </w:r>
  </w:p>
  <w:p w14:paraId="295A73F4" w14:textId="50315B88" w:rsidR="00064E94" w:rsidRPr="009E7914" w:rsidRDefault="000E0882" w:rsidP="008A49BA">
    <w:pPr>
      <w:tabs>
        <w:tab w:val="left" w:pos="2160"/>
      </w:tabs>
      <w:ind w:left="-720" w:right="-574"/>
      <w:jc w:val="center"/>
      <w:rPr>
        <w:rFonts w:ascii="Arial" w:hAnsi="Arial" w:cs="Arial"/>
        <w:b/>
        <w:bCs/>
        <w:sz w:val="22"/>
        <w:szCs w:val="22"/>
      </w:rPr>
    </w:pPr>
    <w:r w:rsidRPr="0026627A">
      <w:rPr>
        <w:rFonts w:ascii="Arial" w:hAnsi="Arial" w:cs="Arial"/>
        <w:b/>
        <w:bCs/>
        <w:sz w:val="22"/>
        <w:szCs w:val="22"/>
      </w:rPr>
      <w:t>Supporting Document</w:t>
    </w:r>
    <w:r w:rsidR="00F9475B" w:rsidRPr="0026627A">
      <w:rPr>
        <w:rFonts w:ascii="Arial" w:hAnsi="Arial" w:cs="Arial"/>
        <w:b/>
        <w:bCs/>
        <w:sz w:val="22"/>
        <w:szCs w:val="22"/>
      </w:rPr>
      <w:t xml:space="preserve"> </w:t>
    </w:r>
    <w:r w:rsidR="006E019E">
      <w:rPr>
        <w:rFonts w:ascii="Arial" w:hAnsi="Arial" w:cs="Arial"/>
        <w:b/>
        <w:bCs/>
        <w:sz w:val="22"/>
        <w:szCs w:val="22"/>
      </w:rPr>
      <w:t>–</w:t>
    </w:r>
    <w:r w:rsidR="00AF18FD" w:rsidRPr="0026627A">
      <w:rPr>
        <w:rFonts w:ascii="Arial" w:hAnsi="Arial" w:cs="Arial"/>
        <w:b/>
        <w:bCs/>
        <w:sz w:val="22"/>
        <w:szCs w:val="22"/>
      </w:rPr>
      <w:t xml:space="preserve"> </w:t>
    </w:r>
    <w:r w:rsidR="006E019E">
      <w:rPr>
        <w:rFonts w:ascii="Arial" w:hAnsi="Arial" w:cs="Arial"/>
        <w:b/>
        <w:bCs/>
        <w:sz w:val="22"/>
        <w:szCs w:val="22"/>
      </w:rPr>
      <w:t>009.EI.</w:t>
    </w:r>
    <w:r w:rsidR="00192804" w:rsidRPr="0026627A">
      <w:rPr>
        <w:rFonts w:ascii="Arial" w:hAnsi="Arial" w:cs="Arial"/>
        <w:b/>
        <w:bCs/>
        <w:sz w:val="22"/>
        <w:szCs w:val="22"/>
      </w:rPr>
      <w:t>2</w:t>
    </w:r>
    <w:r w:rsidR="006E019E">
      <w:rPr>
        <w:rFonts w:ascii="Arial" w:hAnsi="Arial" w:cs="Arial"/>
        <w:b/>
        <w:bCs/>
        <w:sz w:val="22"/>
        <w:szCs w:val="22"/>
      </w:rPr>
      <w:t>6</w:t>
    </w:r>
    <w:r w:rsidR="00192804" w:rsidRPr="0026627A">
      <w:rPr>
        <w:rFonts w:ascii="Arial" w:hAnsi="Arial" w:cs="Arial"/>
        <w:b/>
        <w:bCs/>
        <w:sz w:val="22"/>
        <w:szCs w:val="22"/>
      </w:rPr>
      <w:t>E</w:t>
    </w:r>
    <w:r w:rsidR="00192804">
      <w:rPr>
        <w:rFonts w:ascii="Arial" w:hAnsi="Arial" w:cs="Arial"/>
        <w:b/>
        <w:bCs/>
        <w:sz w:val="22"/>
        <w:szCs w:val="22"/>
      </w:rPr>
      <w:t xml:space="preserve"> </w:t>
    </w:r>
    <w:r w:rsidR="006E019E">
      <w:rPr>
        <w:rFonts w:ascii="Arial" w:hAnsi="Arial" w:cs="Arial"/>
        <w:b/>
        <w:bCs/>
        <w:sz w:val="22"/>
        <w:szCs w:val="22"/>
      </w:rPr>
      <w:t>– Administrator, People Overseas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F4"/>
    <w:multiLevelType w:val="hybridMultilevel"/>
    <w:tmpl w:val="1FFEA3E8"/>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 w15:restartNumberingAfterBreak="0">
    <w:nsid w:val="05BF22D8"/>
    <w:multiLevelType w:val="hybridMultilevel"/>
    <w:tmpl w:val="EEA23C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3868E"/>
    <w:multiLevelType w:val="hybridMultilevel"/>
    <w:tmpl w:val="12FD0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C44F49"/>
    <w:multiLevelType w:val="hybridMultilevel"/>
    <w:tmpl w:val="728014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F359F1"/>
    <w:multiLevelType w:val="hybridMultilevel"/>
    <w:tmpl w:val="E76238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19503B15"/>
    <w:multiLevelType w:val="hybridMultilevel"/>
    <w:tmpl w:val="B3DA42A8"/>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6" w15:restartNumberingAfterBreak="0">
    <w:nsid w:val="1CCA1C54"/>
    <w:multiLevelType w:val="hybridMultilevel"/>
    <w:tmpl w:val="F200B15A"/>
    <w:lvl w:ilvl="0" w:tplc="18090001">
      <w:start w:val="1"/>
      <w:numFmt w:val="bullet"/>
      <w:lvlText w:val=""/>
      <w:lvlJc w:val="left"/>
      <w:pPr>
        <w:ind w:left="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7" w15:restartNumberingAfterBreak="0">
    <w:nsid w:val="1CEC2E03"/>
    <w:multiLevelType w:val="hybridMultilevel"/>
    <w:tmpl w:val="BB7C06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4FF7BA9"/>
    <w:multiLevelType w:val="hybridMultilevel"/>
    <w:tmpl w:val="9EA2147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9" w15:restartNumberingAfterBreak="0">
    <w:nsid w:val="2A1F1AEB"/>
    <w:multiLevelType w:val="hybridMultilevel"/>
    <w:tmpl w:val="C63696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B60413C"/>
    <w:multiLevelType w:val="hybridMultilevel"/>
    <w:tmpl w:val="B2C6D9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54BC9"/>
    <w:multiLevelType w:val="multilevel"/>
    <w:tmpl w:val="2326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975BA"/>
    <w:multiLevelType w:val="hybridMultilevel"/>
    <w:tmpl w:val="6706E1E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8CA6128"/>
    <w:multiLevelType w:val="hybridMultilevel"/>
    <w:tmpl w:val="EF0C1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7A444F"/>
    <w:multiLevelType w:val="hybridMultilevel"/>
    <w:tmpl w:val="76E0EC9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CE6E2A0"/>
    <w:multiLevelType w:val="hybridMultilevel"/>
    <w:tmpl w:val="944DD7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AF54D0E"/>
    <w:multiLevelType w:val="hybridMultilevel"/>
    <w:tmpl w:val="867602B2"/>
    <w:lvl w:ilvl="0" w:tplc="18090001">
      <w:start w:val="1"/>
      <w:numFmt w:val="bullet"/>
      <w:lvlText w:val=""/>
      <w:lvlJc w:val="left"/>
      <w:pPr>
        <w:ind w:left="1364" w:hanging="360"/>
      </w:pPr>
      <w:rPr>
        <w:rFonts w:ascii="Symbol" w:hAnsi="Symbol" w:hint="default"/>
      </w:rPr>
    </w:lvl>
    <w:lvl w:ilvl="1" w:tplc="18090003">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7" w15:restartNumberingAfterBreak="0">
    <w:nsid w:val="50772743"/>
    <w:multiLevelType w:val="hybridMultilevel"/>
    <w:tmpl w:val="01684444"/>
    <w:lvl w:ilvl="0" w:tplc="1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C25406"/>
    <w:multiLevelType w:val="hybridMultilevel"/>
    <w:tmpl w:val="6944DF74"/>
    <w:lvl w:ilvl="0" w:tplc="08090001">
      <w:start w:val="1"/>
      <w:numFmt w:val="bullet"/>
      <w:lvlText w:val=""/>
      <w:lvlJc w:val="left"/>
      <w:pPr>
        <w:tabs>
          <w:tab w:val="num" w:pos="1212"/>
        </w:tabs>
        <w:ind w:left="1212" w:hanging="360"/>
      </w:pPr>
      <w:rPr>
        <w:rFonts w:ascii="Symbol" w:hAnsi="Symbol" w:hint="default"/>
      </w:rPr>
    </w:lvl>
    <w:lvl w:ilvl="1" w:tplc="18090003">
      <w:start w:val="1"/>
      <w:numFmt w:val="bullet"/>
      <w:lvlText w:val="o"/>
      <w:lvlJc w:val="left"/>
      <w:pPr>
        <w:ind w:left="1932" w:hanging="360"/>
      </w:pPr>
      <w:rPr>
        <w:rFonts w:ascii="Courier New" w:hAnsi="Courier New" w:hint="default"/>
      </w:rPr>
    </w:lvl>
    <w:lvl w:ilvl="2" w:tplc="18090005" w:tentative="1">
      <w:start w:val="1"/>
      <w:numFmt w:val="bullet"/>
      <w:lvlText w:val=""/>
      <w:lvlJc w:val="left"/>
      <w:pPr>
        <w:ind w:left="2652" w:hanging="360"/>
      </w:pPr>
      <w:rPr>
        <w:rFonts w:ascii="Wingdings" w:hAnsi="Wingdings" w:hint="default"/>
      </w:rPr>
    </w:lvl>
    <w:lvl w:ilvl="3" w:tplc="18090001" w:tentative="1">
      <w:start w:val="1"/>
      <w:numFmt w:val="bullet"/>
      <w:lvlText w:val=""/>
      <w:lvlJc w:val="left"/>
      <w:pPr>
        <w:ind w:left="3372" w:hanging="360"/>
      </w:pPr>
      <w:rPr>
        <w:rFonts w:ascii="Symbol" w:hAnsi="Symbol" w:hint="default"/>
      </w:rPr>
    </w:lvl>
    <w:lvl w:ilvl="4" w:tplc="18090003" w:tentative="1">
      <w:start w:val="1"/>
      <w:numFmt w:val="bullet"/>
      <w:lvlText w:val="o"/>
      <w:lvlJc w:val="left"/>
      <w:pPr>
        <w:ind w:left="4092" w:hanging="360"/>
      </w:pPr>
      <w:rPr>
        <w:rFonts w:ascii="Courier New" w:hAnsi="Courier New" w:hint="default"/>
      </w:rPr>
    </w:lvl>
    <w:lvl w:ilvl="5" w:tplc="18090005" w:tentative="1">
      <w:start w:val="1"/>
      <w:numFmt w:val="bullet"/>
      <w:lvlText w:val=""/>
      <w:lvlJc w:val="left"/>
      <w:pPr>
        <w:ind w:left="4812" w:hanging="360"/>
      </w:pPr>
      <w:rPr>
        <w:rFonts w:ascii="Wingdings" w:hAnsi="Wingdings" w:hint="default"/>
      </w:rPr>
    </w:lvl>
    <w:lvl w:ilvl="6" w:tplc="18090001" w:tentative="1">
      <w:start w:val="1"/>
      <w:numFmt w:val="bullet"/>
      <w:lvlText w:val=""/>
      <w:lvlJc w:val="left"/>
      <w:pPr>
        <w:ind w:left="5532" w:hanging="360"/>
      </w:pPr>
      <w:rPr>
        <w:rFonts w:ascii="Symbol" w:hAnsi="Symbol" w:hint="default"/>
      </w:rPr>
    </w:lvl>
    <w:lvl w:ilvl="7" w:tplc="18090003" w:tentative="1">
      <w:start w:val="1"/>
      <w:numFmt w:val="bullet"/>
      <w:lvlText w:val="o"/>
      <w:lvlJc w:val="left"/>
      <w:pPr>
        <w:ind w:left="6252" w:hanging="360"/>
      </w:pPr>
      <w:rPr>
        <w:rFonts w:ascii="Courier New" w:hAnsi="Courier New" w:hint="default"/>
      </w:rPr>
    </w:lvl>
    <w:lvl w:ilvl="8" w:tplc="18090005" w:tentative="1">
      <w:start w:val="1"/>
      <w:numFmt w:val="bullet"/>
      <w:lvlText w:val=""/>
      <w:lvlJc w:val="left"/>
      <w:pPr>
        <w:ind w:left="6972" w:hanging="360"/>
      </w:pPr>
      <w:rPr>
        <w:rFonts w:ascii="Wingdings" w:hAnsi="Wingdings" w:hint="default"/>
      </w:rPr>
    </w:lvl>
  </w:abstractNum>
  <w:abstractNum w:abstractNumId="19" w15:restartNumberingAfterBreak="0">
    <w:nsid w:val="56A41B95"/>
    <w:multiLevelType w:val="hybridMultilevel"/>
    <w:tmpl w:val="B3A689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74377D9"/>
    <w:multiLevelType w:val="hybridMultilevel"/>
    <w:tmpl w:val="349CAE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A035C3"/>
    <w:multiLevelType w:val="hybridMultilevel"/>
    <w:tmpl w:val="940E58E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2" w15:restartNumberingAfterBreak="0">
    <w:nsid w:val="6B6D15C0"/>
    <w:multiLevelType w:val="hybridMultilevel"/>
    <w:tmpl w:val="14427CDA"/>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abstractNum w:abstractNumId="23" w15:restartNumberingAfterBreak="0">
    <w:nsid w:val="6B805FC0"/>
    <w:multiLevelType w:val="hybridMultilevel"/>
    <w:tmpl w:val="12F459BC"/>
    <w:lvl w:ilvl="0" w:tplc="1809000B">
      <w:start w:val="1"/>
      <w:numFmt w:val="bullet"/>
      <w:lvlText w:val=""/>
      <w:lvlJc w:val="left"/>
      <w:pPr>
        <w:tabs>
          <w:tab w:val="num" w:pos="360"/>
        </w:tabs>
        <w:ind w:left="36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EA214AC"/>
    <w:multiLevelType w:val="hybridMultilevel"/>
    <w:tmpl w:val="8ED6499E"/>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25" w15:restartNumberingAfterBreak="0">
    <w:nsid w:val="70E722EB"/>
    <w:multiLevelType w:val="hybridMultilevel"/>
    <w:tmpl w:val="3C3C4B36"/>
    <w:lvl w:ilvl="0" w:tplc="08090001">
      <w:start w:val="1"/>
      <w:numFmt w:val="bullet"/>
      <w:lvlText w:val=""/>
      <w:lvlJc w:val="left"/>
      <w:pPr>
        <w:tabs>
          <w:tab w:val="num" w:pos="-142"/>
        </w:tabs>
        <w:ind w:left="-142" w:hanging="360"/>
      </w:pPr>
      <w:rPr>
        <w:rFonts w:ascii="Symbol" w:hAnsi="Symbol" w:hint="default"/>
      </w:rPr>
    </w:lvl>
    <w:lvl w:ilvl="1" w:tplc="18090003">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26" w15:restartNumberingAfterBreak="0">
    <w:nsid w:val="7D8D51A0"/>
    <w:multiLevelType w:val="hybridMultilevel"/>
    <w:tmpl w:val="5E7E94E8"/>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num w:numId="1" w16cid:durableId="871724986">
    <w:abstractNumId w:val="13"/>
  </w:num>
  <w:num w:numId="2" w16cid:durableId="1914120046">
    <w:abstractNumId w:val="9"/>
  </w:num>
  <w:num w:numId="3" w16cid:durableId="1779980591">
    <w:abstractNumId w:val="1"/>
  </w:num>
  <w:num w:numId="4" w16cid:durableId="936014793">
    <w:abstractNumId w:val="0"/>
  </w:num>
  <w:num w:numId="5" w16cid:durableId="1021787199">
    <w:abstractNumId w:val="18"/>
  </w:num>
  <w:num w:numId="6" w16cid:durableId="1833058812">
    <w:abstractNumId w:val="7"/>
  </w:num>
  <w:num w:numId="7" w16cid:durableId="484516667">
    <w:abstractNumId w:val="17"/>
  </w:num>
  <w:num w:numId="8" w16cid:durableId="1174227833">
    <w:abstractNumId w:val="19"/>
  </w:num>
  <w:num w:numId="9" w16cid:durableId="330376601">
    <w:abstractNumId w:val="20"/>
  </w:num>
  <w:num w:numId="10" w16cid:durableId="110326311">
    <w:abstractNumId w:val="23"/>
  </w:num>
  <w:num w:numId="11" w16cid:durableId="300841564">
    <w:abstractNumId w:val="12"/>
  </w:num>
  <w:num w:numId="12" w16cid:durableId="7950471">
    <w:abstractNumId w:val="22"/>
  </w:num>
  <w:num w:numId="13" w16cid:durableId="115148685">
    <w:abstractNumId w:val="4"/>
    <w:lvlOverride w:ilvl="0"/>
    <w:lvlOverride w:ilvl="1"/>
    <w:lvlOverride w:ilvl="2"/>
    <w:lvlOverride w:ilvl="3"/>
    <w:lvlOverride w:ilvl="4"/>
    <w:lvlOverride w:ilvl="5"/>
    <w:lvlOverride w:ilvl="6"/>
    <w:lvlOverride w:ilvl="7"/>
    <w:lvlOverride w:ilvl="8"/>
  </w:num>
  <w:num w:numId="14" w16cid:durableId="1812559201">
    <w:abstractNumId w:val="4"/>
  </w:num>
  <w:num w:numId="15" w16cid:durableId="1535460737">
    <w:abstractNumId w:val="11"/>
  </w:num>
  <w:num w:numId="16" w16cid:durableId="394662697">
    <w:abstractNumId w:val="26"/>
  </w:num>
  <w:num w:numId="17" w16cid:durableId="844975568">
    <w:abstractNumId w:val="8"/>
  </w:num>
  <w:num w:numId="18" w16cid:durableId="1890800488">
    <w:abstractNumId w:val="25"/>
  </w:num>
  <w:num w:numId="19" w16cid:durableId="2105105152">
    <w:abstractNumId w:val="2"/>
  </w:num>
  <w:num w:numId="20" w16cid:durableId="1212425394">
    <w:abstractNumId w:val="3"/>
  </w:num>
  <w:num w:numId="21" w16cid:durableId="2077361999">
    <w:abstractNumId w:val="5"/>
  </w:num>
  <w:num w:numId="22" w16cid:durableId="141386685">
    <w:abstractNumId w:val="24"/>
  </w:num>
  <w:num w:numId="23" w16cid:durableId="580721861">
    <w:abstractNumId w:val="21"/>
  </w:num>
  <w:num w:numId="24" w16cid:durableId="1635866840">
    <w:abstractNumId w:val="15"/>
  </w:num>
  <w:num w:numId="25" w16cid:durableId="232931891">
    <w:abstractNumId w:val="10"/>
  </w:num>
  <w:num w:numId="26" w16cid:durableId="1731035073">
    <w:abstractNumId w:val="14"/>
  </w:num>
  <w:num w:numId="27" w16cid:durableId="1929456975">
    <w:abstractNumId w:val="16"/>
  </w:num>
  <w:num w:numId="28" w16cid:durableId="1619949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73"/>
    <w:rsid w:val="000073B4"/>
    <w:rsid w:val="0001017D"/>
    <w:rsid w:val="00016DB2"/>
    <w:rsid w:val="00032C9E"/>
    <w:rsid w:val="000432AF"/>
    <w:rsid w:val="00046BB9"/>
    <w:rsid w:val="00061EFC"/>
    <w:rsid w:val="00064E94"/>
    <w:rsid w:val="00092E58"/>
    <w:rsid w:val="000A18FE"/>
    <w:rsid w:val="000B6702"/>
    <w:rsid w:val="000C1803"/>
    <w:rsid w:val="000E0882"/>
    <w:rsid w:val="000F17D4"/>
    <w:rsid w:val="00123AA4"/>
    <w:rsid w:val="00127A28"/>
    <w:rsid w:val="00153DA4"/>
    <w:rsid w:val="001601FF"/>
    <w:rsid w:val="00167059"/>
    <w:rsid w:val="00175A36"/>
    <w:rsid w:val="00192804"/>
    <w:rsid w:val="001A36B2"/>
    <w:rsid w:val="001B41DD"/>
    <w:rsid w:val="001B6350"/>
    <w:rsid w:val="001C2E31"/>
    <w:rsid w:val="001C3C60"/>
    <w:rsid w:val="001D0420"/>
    <w:rsid w:val="001D2E1C"/>
    <w:rsid w:val="001E1CC5"/>
    <w:rsid w:val="001F4FC2"/>
    <w:rsid w:val="001F5287"/>
    <w:rsid w:val="00216632"/>
    <w:rsid w:val="00243E25"/>
    <w:rsid w:val="0026627A"/>
    <w:rsid w:val="00266B6A"/>
    <w:rsid w:val="00276F7F"/>
    <w:rsid w:val="002939E3"/>
    <w:rsid w:val="002B2873"/>
    <w:rsid w:val="002B610C"/>
    <w:rsid w:val="002C15C5"/>
    <w:rsid w:val="002C48C0"/>
    <w:rsid w:val="002D3AF5"/>
    <w:rsid w:val="002E580E"/>
    <w:rsid w:val="002E6F3F"/>
    <w:rsid w:val="0030408B"/>
    <w:rsid w:val="00354E37"/>
    <w:rsid w:val="00355537"/>
    <w:rsid w:val="0037135D"/>
    <w:rsid w:val="0037329A"/>
    <w:rsid w:val="0038337A"/>
    <w:rsid w:val="00385F19"/>
    <w:rsid w:val="003A5C38"/>
    <w:rsid w:val="003B607A"/>
    <w:rsid w:val="003C7EE4"/>
    <w:rsid w:val="003D0C7D"/>
    <w:rsid w:val="003E24B6"/>
    <w:rsid w:val="003E463B"/>
    <w:rsid w:val="003E563E"/>
    <w:rsid w:val="003F0CED"/>
    <w:rsid w:val="003F558A"/>
    <w:rsid w:val="00406261"/>
    <w:rsid w:val="00410731"/>
    <w:rsid w:val="00427603"/>
    <w:rsid w:val="00444EA7"/>
    <w:rsid w:val="00463C14"/>
    <w:rsid w:val="00480EC8"/>
    <w:rsid w:val="0049192D"/>
    <w:rsid w:val="004B0235"/>
    <w:rsid w:val="004D06EC"/>
    <w:rsid w:val="004E3FE8"/>
    <w:rsid w:val="004F08FD"/>
    <w:rsid w:val="00506267"/>
    <w:rsid w:val="00517891"/>
    <w:rsid w:val="00524CDF"/>
    <w:rsid w:val="00527523"/>
    <w:rsid w:val="005330B0"/>
    <w:rsid w:val="0055387C"/>
    <w:rsid w:val="00563857"/>
    <w:rsid w:val="00572F85"/>
    <w:rsid w:val="00582506"/>
    <w:rsid w:val="00583767"/>
    <w:rsid w:val="00585578"/>
    <w:rsid w:val="00587B04"/>
    <w:rsid w:val="00595BD3"/>
    <w:rsid w:val="005A31EF"/>
    <w:rsid w:val="005A3DBD"/>
    <w:rsid w:val="005F00BC"/>
    <w:rsid w:val="0062112F"/>
    <w:rsid w:val="00624495"/>
    <w:rsid w:val="00652723"/>
    <w:rsid w:val="0065642B"/>
    <w:rsid w:val="0066618A"/>
    <w:rsid w:val="006A15F7"/>
    <w:rsid w:val="006A5529"/>
    <w:rsid w:val="006B507C"/>
    <w:rsid w:val="006B55BF"/>
    <w:rsid w:val="006C16F0"/>
    <w:rsid w:val="006D5C46"/>
    <w:rsid w:val="006E019E"/>
    <w:rsid w:val="006E1ECA"/>
    <w:rsid w:val="00706825"/>
    <w:rsid w:val="00707E5F"/>
    <w:rsid w:val="007171DD"/>
    <w:rsid w:val="00735427"/>
    <w:rsid w:val="007378B2"/>
    <w:rsid w:val="00742B6A"/>
    <w:rsid w:val="00745DD6"/>
    <w:rsid w:val="00753020"/>
    <w:rsid w:val="00755C6A"/>
    <w:rsid w:val="00756226"/>
    <w:rsid w:val="00773405"/>
    <w:rsid w:val="00774649"/>
    <w:rsid w:val="0077793E"/>
    <w:rsid w:val="00782E53"/>
    <w:rsid w:val="0078500C"/>
    <w:rsid w:val="007A34D5"/>
    <w:rsid w:val="007A7845"/>
    <w:rsid w:val="007B39BC"/>
    <w:rsid w:val="007E3AF0"/>
    <w:rsid w:val="0080159F"/>
    <w:rsid w:val="00807DDF"/>
    <w:rsid w:val="00814C16"/>
    <w:rsid w:val="0086159F"/>
    <w:rsid w:val="00864944"/>
    <w:rsid w:val="00864C51"/>
    <w:rsid w:val="00872F85"/>
    <w:rsid w:val="00875930"/>
    <w:rsid w:val="00884030"/>
    <w:rsid w:val="00891A9C"/>
    <w:rsid w:val="00895187"/>
    <w:rsid w:val="008A29AA"/>
    <w:rsid w:val="008A49BA"/>
    <w:rsid w:val="008C0F1F"/>
    <w:rsid w:val="008D1094"/>
    <w:rsid w:val="008E0346"/>
    <w:rsid w:val="008F3FBE"/>
    <w:rsid w:val="008F5B56"/>
    <w:rsid w:val="009016F0"/>
    <w:rsid w:val="00914C8F"/>
    <w:rsid w:val="00916E65"/>
    <w:rsid w:val="00947096"/>
    <w:rsid w:val="0095563F"/>
    <w:rsid w:val="009600C6"/>
    <w:rsid w:val="00974EA7"/>
    <w:rsid w:val="00981A33"/>
    <w:rsid w:val="009861D8"/>
    <w:rsid w:val="00987C7B"/>
    <w:rsid w:val="0099159D"/>
    <w:rsid w:val="009969A5"/>
    <w:rsid w:val="009A2E6C"/>
    <w:rsid w:val="009E7914"/>
    <w:rsid w:val="00A16050"/>
    <w:rsid w:val="00A212C5"/>
    <w:rsid w:val="00A25B31"/>
    <w:rsid w:val="00A83C56"/>
    <w:rsid w:val="00A9041E"/>
    <w:rsid w:val="00A92087"/>
    <w:rsid w:val="00AB1F71"/>
    <w:rsid w:val="00AD7381"/>
    <w:rsid w:val="00AE452A"/>
    <w:rsid w:val="00AF18FD"/>
    <w:rsid w:val="00B22594"/>
    <w:rsid w:val="00B33FE4"/>
    <w:rsid w:val="00B57457"/>
    <w:rsid w:val="00B651DD"/>
    <w:rsid w:val="00B9652F"/>
    <w:rsid w:val="00BA2A16"/>
    <w:rsid w:val="00BB63A0"/>
    <w:rsid w:val="00BD27E7"/>
    <w:rsid w:val="00BD5D84"/>
    <w:rsid w:val="00BF1B4A"/>
    <w:rsid w:val="00BF20AC"/>
    <w:rsid w:val="00C04F87"/>
    <w:rsid w:val="00C51056"/>
    <w:rsid w:val="00C64121"/>
    <w:rsid w:val="00C67041"/>
    <w:rsid w:val="00C90A05"/>
    <w:rsid w:val="00CE23A9"/>
    <w:rsid w:val="00CE71AA"/>
    <w:rsid w:val="00D077D4"/>
    <w:rsid w:val="00D36E40"/>
    <w:rsid w:val="00D46001"/>
    <w:rsid w:val="00D63039"/>
    <w:rsid w:val="00D6318B"/>
    <w:rsid w:val="00D6352F"/>
    <w:rsid w:val="00D653D3"/>
    <w:rsid w:val="00D6769C"/>
    <w:rsid w:val="00D7216A"/>
    <w:rsid w:val="00D86383"/>
    <w:rsid w:val="00D94D33"/>
    <w:rsid w:val="00DC0655"/>
    <w:rsid w:val="00DD03F5"/>
    <w:rsid w:val="00E003DE"/>
    <w:rsid w:val="00E038BF"/>
    <w:rsid w:val="00E07873"/>
    <w:rsid w:val="00E16DE4"/>
    <w:rsid w:val="00E525FE"/>
    <w:rsid w:val="00E65B9C"/>
    <w:rsid w:val="00E70B05"/>
    <w:rsid w:val="00E73625"/>
    <w:rsid w:val="00E86C50"/>
    <w:rsid w:val="00EA2388"/>
    <w:rsid w:val="00EA58B4"/>
    <w:rsid w:val="00EB0C32"/>
    <w:rsid w:val="00EC5D3D"/>
    <w:rsid w:val="00EF72C6"/>
    <w:rsid w:val="00F10C53"/>
    <w:rsid w:val="00F12D4B"/>
    <w:rsid w:val="00F1717A"/>
    <w:rsid w:val="00F27D57"/>
    <w:rsid w:val="00F27FE2"/>
    <w:rsid w:val="00F479FA"/>
    <w:rsid w:val="00F67012"/>
    <w:rsid w:val="00F732E3"/>
    <w:rsid w:val="00F75B30"/>
    <w:rsid w:val="00F9475B"/>
    <w:rsid w:val="00FA74F2"/>
    <w:rsid w:val="00FC5711"/>
    <w:rsid w:val="00FC724A"/>
    <w:rsid w:val="00FE7BE3"/>
    <w:rsid w:val="00FF094F"/>
    <w:rsid w:val="00FF2A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2972F8"/>
  <w15:chartTrackingRefBased/>
  <w15:docId w15:val="{6CB11C01-D3D1-4A64-8733-3C83338A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73"/>
    <w:rPr>
      <w:rFonts w:ascii="Times New Roman" w:eastAsia="Times New Roman" w:hAnsi="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2E3"/>
    <w:pPr>
      <w:ind w:left="720"/>
    </w:pPr>
    <w:rPr>
      <w:rFonts w:ascii="Calibri" w:eastAsia="Calibri" w:hAnsi="Calibri" w:cs="Calibri"/>
      <w:sz w:val="22"/>
      <w:szCs w:val="22"/>
      <w:lang w:val="en-IE" w:eastAsia="en-US"/>
    </w:rPr>
  </w:style>
  <w:style w:type="paragraph" w:styleId="BalloonText">
    <w:name w:val="Balloon Text"/>
    <w:basedOn w:val="Normal"/>
    <w:link w:val="BalloonTextChar"/>
    <w:uiPriority w:val="99"/>
    <w:semiHidden/>
    <w:unhideWhenUsed/>
    <w:rsid w:val="00595BD3"/>
    <w:rPr>
      <w:rFonts w:ascii="Segoe UI" w:hAnsi="Segoe UI" w:cs="Segoe UI"/>
      <w:sz w:val="18"/>
      <w:szCs w:val="18"/>
    </w:rPr>
  </w:style>
  <w:style w:type="character" w:customStyle="1" w:styleId="BalloonTextChar">
    <w:name w:val="Balloon Text Char"/>
    <w:link w:val="BalloonText"/>
    <w:uiPriority w:val="99"/>
    <w:semiHidden/>
    <w:rsid w:val="00595BD3"/>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652723"/>
    <w:pPr>
      <w:tabs>
        <w:tab w:val="center" w:pos="4513"/>
        <w:tab w:val="right" w:pos="9026"/>
      </w:tabs>
    </w:pPr>
  </w:style>
  <w:style w:type="character" w:customStyle="1" w:styleId="HeaderChar">
    <w:name w:val="Header Char"/>
    <w:link w:val="Header"/>
    <w:uiPriority w:val="99"/>
    <w:rsid w:val="0065272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52723"/>
    <w:pPr>
      <w:tabs>
        <w:tab w:val="center" w:pos="4513"/>
        <w:tab w:val="right" w:pos="9026"/>
      </w:tabs>
    </w:pPr>
  </w:style>
  <w:style w:type="character" w:customStyle="1" w:styleId="FooterChar">
    <w:name w:val="Footer Char"/>
    <w:link w:val="Footer"/>
    <w:uiPriority w:val="99"/>
    <w:rsid w:val="00652723"/>
    <w:rPr>
      <w:rFonts w:ascii="Times New Roman" w:eastAsia="Times New Roman" w:hAnsi="Times New Roman" w:cs="Times New Roman"/>
      <w:sz w:val="24"/>
      <w:szCs w:val="24"/>
      <w:lang w:val="en-GB" w:eastAsia="en-GB"/>
    </w:rPr>
  </w:style>
  <w:style w:type="character" w:customStyle="1" w:styleId="A1">
    <w:name w:val="A1"/>
    <w:rsid w:val="005330B0"/>
    <w:rPr>
      <w:rFonts w:ascii="Humanist 77 7 BT" w:hAnsi="Humanist 77 7 BT" w:cs="Humanist 77 7 BT" w:hint="default"/>
      <w:color w:val="000000"/>
      <w:sz w:val="18"/>
      <w:szCs w:val="18"/>
    </w:rPr>
  </w:style>
  <w:style w:type="paragraph" w:styleId="BodyText">
    <w:name w:val="Body Text"/>
    <w:basedOn w:val="Normal"/>
    <w:link w:val="BodyTextChar"/>
    <w:uiPriority w:val="99"/>
    <w:rsid w:val="00061EFC"/>
    <w:pPr>
      <w:autoSpaceDE w:val="0"/>
      <w:autoSpaceDN w:val="0"/>
      <w:adjustRightInd w:val="0"/>
      <w:spacing w:line="360" w:lineRule="auto"/>
    </w:pPr>
    <w:rPr>
      <w:rFonts w:ascii="Arial" w:hAnsi="Arial"/>
      <w:color w:val="000000"/>
      <w:szCs w:val="20"/>
      <w:lang w:val="en-IE" w:eastAsia="en-US"/>
    </w:rPr>
  </w:style>
  <w:style w:type="character" w:customStyle="1" w:styleId="BodyTextChar">
    <w:name w:val="Body Text Char"/>
    <w:link w:val="BodyText"/>
    <w:uiPriority w:val="99"/>
    <w:rsid w:val="00061EFC"/>
    <w:rPr>
      <w:rFonts w:ascii="Arial" w:eastAsia="Times New Roman" w:hAnsi="Arial"/>
      <w:color w:val="000000"/>
      <w:sz w:val="24"/>
      <w:lang w:eastAsia="en-US"/>
    </w:rPr>
  </w:style>
  <w:style w:type="paragraph" w:customStyle="1" w:styleId="Default">
    <w:name w:val="Default"/>
    <w:rsid w:val="00A1605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8882">
      <w:bodyDiv w:val="1"/>
      <w:marLeft w:val="0"/>
      <w:marRight w:val="0"/>
      <w:marTop w:val="0"/>
      <w:marBottom w:val="0"/>
      <w:divBdr>
        <w:top w:val="none" w:sz="0" w:space="0" w:color="auto"/>
        <w:left w:val="none" w:sz="0" w:space="0" w:color="auto"/>
        <w:bottom w:val="none" w:sz="0" w:space="0" w:color="auto"/>
        <w:right w:val="none" w:sz="0" w:space="0" w:color="auto"/>
      </w:divBdr>
    </w:div>
    <w:div w:id="84114004">
      <w:bodyDiv w:val="1"/>
      <w:marLeft w:val="0"/>
      <w:marRight w:val="0"/>
      <w:marTop w:val="0"/>
      <w:marBottom w:val="0"/>
      <w:divBdr>
        <w:top w:val="none" w:sz="0" w:space="0" w:color="auto"/>
        <w:left w:val="none" w:sz="0" w:space="0" w:color="auto"/>
        <w:bottom w:val="none" w:sz="0" w:space="0" w:color="auto"/>
        <w:right w:val="none" w:sz="0" w:space="0" w:color="auto"/>
      </w:divBdr>
    </w:div>
    <w:div w:id="1365789852">
      <w:bodyDiv w:val="1"/>
      <w:marLeft w:val="0"/>
      <w:marRight w:val="0"/>
      <w:marTop w:val="0"/>
      <w:marBottom w:val="0"/>
      <w:divBdr>
        <w:top w:val="none" w:sz="0" w:space="0" w:color="auto"/>
        <w:left w:val="none" w:sz="0" w:space="0" w:color="auto"/>
        <w:bottom w:val="none" w:sz="0" w:space="0" w:color="auto"/>
        <w:right w:val="none" w:sz="0" w:space="0" w:color="auto"/>
      </w:divBdr>
    </w:div>
    <w:div w:id="1396733406">
      <w:bodyDiv w:val="1"/>
      <w:marLeft w:val="0"/>
      <w:marRight w:val="0"/>
      <w:marTop w:val="0"/>
      <w:marBottom w:val="0"/>
      <w:divBdr>
        <w:top w:val="none" w:sz="0" w:space="0" w:color="auto"/>
        <w:left w:val="none" w:sz="0" w:space="0" w:color="auto"/>
        <w:bottom w:val="none" w:sz="0" w:space="0" w:color="auto"/>
        <w:right w:val="none" w:sz="0" w:space="0" w:color="auto"/>
      </w:divBdr>
    </w:div>
    <w:div w:id="17538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5BECA2C90B548964D7258FF6A68B6" ma:contentTypeVersion="18" ma:contentTypeDescription="Create a new document." ma:contentTypeScope="" ma:versionID="c51aff8d5cb863dfca687db565fae7ca">
  <xsd:schema xmlns:xsd="http://www.w3.org/2001/XMLSchema" xmlns:xs="http://www.w3.org/2001/XMLSchema" xmlns:p="http://schemas.microsoft.com/office/2006/metadata/properties" xmlns:ns2="3b14d73d-75aa-442d-b4c5-ad9c15507af7" xmlns:ns3="2ab06fd6-d8b3-4770-b616-8956002dd5b4" targetNamespace="http://schemas.microsoft.com/office/2006/metadata/properties" ma:root="true" ma:fieldsID="a3169089f7e06534d26a1d00f76d3fa9" ns2:_="" ns3:_="">
    <xsd:import namespace="3b14d73d-75aa-442d-b4c5-ad9c15507af7"/>
    <xsd:import namespace="2ab06fd6-d8b3-4770-b616-8956002dd5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4d73d-75aa-442d-b4c5-ad9c15507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5d61c51-ef5e-4326-8290-e2bfcf380315}" ma:internalName="TaxCatchAll" ma:showField="CatchAllData" ma:web="3b14d73d-75aa-442d-b4c5-ad9c15507a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06fd6-d8b3-4770-b616-8956002dd5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f7c7a3-53c4-4afb-8451-c4d558f2c4e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14d73d-75aa-442d-b4c5-ad9c15507af7"/>
    <lcf76f155ced4ddcb4097134ff3c332f xmlns="2ab06fd6-d8b3-4770-b616-8956002dd5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DCADBB-C5F8-42B2-A87A-643BD804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4d73d-75aa-442d-b4c5-ad9c15507af7"/>
    <ds:schemaRef ds:uri="2ab06fd6-d8b3-4770-b616-8956002dd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517BF-06A0-4E63-8DEA-DC4D20E72451}">
  <ds:schemaRefs>
    <ds:schemaRef ds:uri="http://schemas.microsoft.com/sharepoint/v3/contenttype/forms"/>
  </ds:schemaRefs>
</ds:datastoreItem>
</file>

<file path=customXml/itemProps3.xml><?xml version="1.0" encoding="utf-8"?>
<ds:datastoreItem xmlns:ds="http://schemas.openxmlformats.org/officeDocument/2006/customXml" ds:itemID="{54D4D883-DEE1-43B2-AF99-6A9861529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Sinead</dc:creator>
  <cp:keywords/>
  <dc:description/>
  <cp:lastModifiedBy>Razon, Jillian</cp:lastModifiedBy>
  <cp:revision>2</cp:revision>
  <cp:lastPrinted>2018-01-11T12:52:00Z</cp:lastPrinted>
  <dcterms:created xsi:type="dcterms:W3CDTF">2026-02-20T15:04:00Z</dcterms:created>
  <dcterms:modified xsi:type="dcterms:W3CDTF">2026-02-20T15:04:00Z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-1796670918</vt:i4>
  </property>
  <property fmtid="{D5CDD505-2E9C-101B-9397-08002B2CF9AE}" pid="3" name="_NewReviewCycle">
    <vt:lpwstr/>
  </property>
  <property fmtid="{D5CDD505-2E9C-101B-9397-08002B2CF9AE}" pid="4" name="_EmailSubject">
    <vt:lpwstr>Role to be advertised</vt:lpwstr>
  </property>
  <property fmtid="{D5CDD505-2E9C-101B-9397-08002B2CF9AE}" pid="5" name="_AuthorEmail">
    <vt:lpwstr>TalentAcquisition@enterprise-ireland.com</vt:lpwstr>
  </property>
  <property fmtid="{D5CDD505-2E9C-101B-9397-08002B2CF9AE}" pid="6" name="_AuthorEmailDisplayName">
    <vt:lpwstr>Talent Acquisition</vt:lpwstr>
  </property>
  <property fmtid="{D5CDD505-2E9C-101B-9397-08002B2CF9AE}" pid="7" name="_PreviousAdHocReviewCycleID">
    <vt:i4>-1874960046</vt:i4>
  </property>
</Properties>
</file>