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F746" w14:textId="77777777" w:rsidR="00E003DE" w:rsidRPr="00875930" w:rsidRDefault="00E003DE" w:rsidP="00652723">
      <w:pPr>
        <w:tabs>
          <w:tab w:val="left" w:pos="2160"/>
        </w:tabs>
        <w:ind w:left="-426" w:right="-574"/>
        <w:rPr>
          <w:rFonts w:ascii="Calibri" w:hAnsi="Calibri" w:cs="Calibri"/>
          <w:b/>
          <w:bCs/>
        </w:rPr>
      </w:pPr>
    </w:p>
    <w:p w14:paraId="729FF2A5" w14:textId="79BDF5A7" w:rsidR="005F00BC" w:rsidRPr="002B6F38" w:rsidRDefault="005F00BC" w:rsidP="798ED026">
      <w:pPr>
        <w:tabs>
          <w:tab w:val="left" w:pos="2160"/>
        </w:tabs>
        <w:ind w:left="-426" w:right="-574"/>
        <w:rPr>
          <w:rFonts w:ascii="Arial" w:hAnsi="Arial" w:cs="Arial"/>
          <w:b/>
          <w:bCs/>
          <w:sz w:val="22"/>
          <w:szCs w:val="22"/>
        </w:rPr>
      </w:pPr>
      <w:r w:rsidRPr="798ED026">
        <w:rPr>
          <w:rFonts w:ascii="Arial" w:hAnsi="Arial" w:cs="Arial"/>
          <w:b/>
          <w:bCs/>
          <w:sz w:val="22"/>
          <w:szCs w:val="22"/>
        </w:rPr>
        <w:t>Applicant Name:</w:t>
      </w:r>
      <w:r w:rsidR="00D94D33" w:rsidRPr="798ED026">
        <w:rPr>
          <w:rFonts w:ascii="Arial" w:hAnsi="Arial" w:cs="Arial"/>
          <w:b/>
          <w:bCs/>
          <w:sz w:val="22"/>
          <w:szCs w:val="22"/>
        </w:rPr>
        <w:t xml:space="preserve"> ___________________________________________________________________</w:t>
      </w:r>
    </w:p>
    <w:p w14:paraId="7D2CA94F" w14:textId="77777777" w:rsidR="00D6352F" w:rsidRPr="002B6F38" w:rsidRDefault="00D6352F" w:rsidP="005F00BC">
      <w:pPr>
        <w:tabs>
          <w:tab w:val="left" w:pos="2160"/>
        </w:tabs>
        <w:ind w:left="2262" w:right="-574" w:hanging="2622"/>
        <w:rPr>
          <w:rFonts w:ascii="Arial" w:hAnsi="Arial" w:cs="Arial"/>
          <w:b/>
          <w:bCs/>
          <w:sz w:val="22"/>
          <w:szCs w:val="22"/>
        </w:rPr>
      </w:pPr>
    </w:p>
    <w:p w14:paraId="35684831" w14:textId="74FB9958" w:rsidR="005F00BC" w:rsidRPr="002B6F38" w:rsidRDefault="005F00BC" w:rsidP="00EA58B4">
      <w:pPr>
        <w:ind w:right="-46"/>
        <w:jc w:val="center"/>
        <w:rPr>
          <w:rFonts w:ascii="Arial" w:hAnsi="Arial" w:cs="Arial"/>
          <w:b/>
          <w:bCs/>
          <w:sz w:val="22"/>
          <w:szCs w:val="22"/>
        </w:rPr>
      </w:pPr>
      <w:r w:rsidRPr="404C9A75">
        <w:rPr>
          <w:rFonts w:ascii="Arial" w:hAnsi="Arial" w:cs="Arial"/>
          <w:b/>
          <w:bCs/>
          <w:sz w:val="22"/>
          <w:szCs w:val="22"/>
        </w:rPr>
        <w:t xml:space="preserve">Outline, on </w:t>
      </w:r>
      <w:r w:rsidR="0080159F" w:rsidRPr="404C9A75">
        <w:rPr>
          <w:rFonts w:ascii="Arial" w:hAnsi="Arial" w:cs="Arial"/>
          <w:b/>
          <w:bCs/>
          <w:sz w:val="22"/>
          <w:szCs w:val="22"/>
        </w:rPr>
        <w:t>two</w:t>
      </w:r>
      <w:r w:rsidRPr="404C9A75">
        <w:rPr>
          <w:rFonts w:ascii="Arial" w:hAnsi="Arial" w:cs="Arial"/>
          <w:b/>
          <w:bCs/>
          <w:sz w:val="22"/>
          <w:szCs w:val="22"/>
        </w:rPr>
        <w:t xml:space="preserve"> page</w:t>
      </w:r>
      <w:r w:rsidR="0080159F" w:rsidRPr="404C9A75">
        <w:rPr>
          <w:rFonts w:ascii="Arial" w:hAnsi="Arial" w:cs="Arial"/>
          <w:b/>
          <w:bCs/>
          <w:sz w:val="22"/>
          <w:szCs w:val="22"/>
        </w:rPr>
        <w:t>s</w:t>
      </w:r>
      <w:r w:rsidRPr="404C9A75">
        <w:rPr>
          <w:rFonts w:ascii="Arial" w:hAnsi="Arial" w:cs="Arial"/>
          <w:b/>
          <w:bCs/>
          <w:sz w:val="22"/>
          <w:szCs w:val="22"/>
        </w:rPr>
        <w:t xml:space="preserve"> in bullet point format, where you believe</w:t>
      </w:r>
      <w:r w:rsidR="00463C14" w:rsidRPr="404C9A75">
        <w:rPr>
          <w:rFonts w:ascii="Arial" w:hAnsi="Arial" w:cs="Arial"/>
          <w:b/>
          <w:bCs/>
          <w:sz w:val="22"/>
          <w:szCs w:val="22"/>
        </w:rPr>
        <w:t xml:space="preserve"> </w:t>
      </w:r>
      <w:r w:rsidRPr="404C9A75">
        <w:rPr>
          <w:rFonts w:ascii="Arial" w:hAnsi="Arial" w:cs="Arial"/>
          <w:b/>
          <w:bCs/>
          <w:sz w:val="22"/>
          <w:szCs w:val="22"/>
        </w:rPr>
        <w:t>your skills and experience meet the</w:t>
      </w:r>
      <w:r w:rsidR="00463C14" w:rsidRPr="404C9A75">
        <w:rPr>
          <w:rFonts w:ascii="Arial" w:hAnsi="Arial" w:cs="Arial"/>
          <w:b/>
          <w:bCs/>
          <w:sz w:val="22"/>
          <w:szCs w:val="22"/>
        </w:rPr>
        <w:t xml:space="preserve"> </w:t>
      </w:r>
      <w:r w:rsidR="001F5287" w:rsidRPr="404C9A75">
        <w:rPr>
          <w:rFonts w:ascii="Arial" w:hAnsi="Arial" w:cs="Arial"/>
          <w:b/>
          <w:bCs/>
          <w:sz w:val="22"/>
          <w:szCs w:val="22"/>
        </w:rPr>
        <w:t xml:space="preserve">essential </w:t>
      </w:r>
      <w:r w:rsidR="00A212C5" w:rsidRPr="404C9A75">
        <w:rPr>
          <w:rFonts w:ascii="Arial" w:hAnsi="Arial" w:cs="Arial"/>
          <w:b/>
          <w:bCs/>
          <w:sz w:val="22"/>
          <w:szCs w:val="22"/>
        </w:rPr>
        <w:t xml:space="preserve">functional competency </w:t>
      </w:r>
      <w:r w:rsidRPr="404C9A75">
        <w:rPr>
          <w:rFonts w:ascii="Arial" w:hAnsi="Arial" w:cs="Arial"/>
          <w:b/>
          <w:bCs/>
          <w:sz w:val="22"/>
          <w:szCs w:val="22"/>
        </w:rPr>
        <w:t>criteria listed below</w:t>
      </w:r>
      <w:r w:rsidR="48482ABD" w:rsidRPr="404C9A75">
        <w:rPr>
          <w:rFonts w:ascii="Arial" w:hAnsi="Arial" w:cs="Arial"/>
          <w:b/>
          <w:bCs/>
          <w:sz w:val="22"/>
          <w:szCs w:val="22"/>
        </w:rPr>
        <w:t>.</w:t>
      </w:r>
      <w:r w:rsidR="002B6F38" w:rsidRPr="404C9A7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A64974" w14:textId="77777777" w:rsidR="00463C14" w:rsidRPr="002B6F38" w:rsidRDefault="001F4FC2" w:rsidP="00EA58B4">
      <w:pPr>
        <w:tabs>
          <w:tab w:val="left" w:pos="-360"/>
        </w:tabs>
        <w:ind w:right="95"/>
        <w:jc w:val="center"/>
        <w:rPr>
          <w:rFonts w:ascii="Arial" w:hAnsi="Arial" w:cs="Arial"/>
          <w:b/>
          <w:bCs/>
          <w:sz w:val="22"/>
          <w:szCs w:val="22"/>
        </w:rPr>
      </w:pPr>
      <w:r w:rsidRPr="002B6F38">
        <w:rPr>
          <w:rFonts w:ascii="Arial" w:hAnsi="Arial" w:cs="Arial"/>
          <w:b/>
          <w:bCs/>
          <w:sz w:val="22"/>
          <w:szCs w:val="22"/>
        </w:rPr>
        <w:t xml:space="preserve">In completing this </w:t>
      </w:r>
      <w:r w:rsidR="005A7779" w:rsidRPr="002B6F38">
        <w:rPr>
          <w:rFonts w:ascii="Arial" w:hAnsi="Arial" w:cs="Arial"/>
          <w:b/>
          <w:bCs/>
          <w:sz w:val="22"/>
          <w:szCs w:val="22"/>
        </w:rPr>
        <w:t>Mandatory Application form</w:t>
      </w:r>
      <w:r w:rsidRPr="002B6F38">
        <w:rPr>
          <w:rFonts w:ascii="Arial" w:hAnsi="Arial" w:cs="Arial"/>
          <w:b/>
          <w:bCs/>
          <w:sz w:val="22"/>
          <w:szCs w:val="22"/>
        </w:rPr>
        <w:t xml:space="preserve">, candidates </w:t>
      </w:r>
      <w:r w:rsidR="002B6F38" w:rsidRPr="002B6F38">
        <w:rPr>
          <w:rFonts w:ascii="Arial" w:hAnsi="Arial" w:cs="Arial"/>
          <w:b/>
          <w:bCs/>
          <w:sz w:val="22"/>
          <w:szCs w:val="22"/>
        </w:rPr>
        <w:t xml:space="preserve">must answer all questions and </w:t>
      </w:r>
      <w:r w:rsidRPr="002B6F38">
        <w:rPr>
          <w:rFonts w:ascii="Arial" w:hAnsi="Arial" w:cs="Arial"/>
          <w:b/>
          <w:bCs/>
          <w:sz w:val="22"/>
          <w:szCs w:val="22"/>
        </w:rPr>
        <w:t>should not exceed the two-page maximum, with a minimum font size of 11pt.</w:t>
      </w:r>
    </w:p>
    <w:p w14:paraId="125CD630" w14:textId="77777777" w:rsidR="005F00BC" w:rsidRPr="002B6F38" w:rsidRDefault="005F00BC" w:rsidP="005F00BC">
      <w:pPr>
        <w:rPr>
          <w:rFonts w:ascii="Arial" w:hAnsi="Arial" w:cs="Arial"/>
          <w:sz w:val="22"/>
          <w:szCs w:val="22"/>
        </w:rPr>
      </w:pPr>
    </w:p>
    <w:tbl>
      <w:tblPr>
        <w:tblW w:w="100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2"/>
      </w:tblGrid>
      <w:tr w:rsidR="005F00BC" w:rsidRPr="002B6F38" w14:paraId="05432FC0" w14:textId="77777777" w:rsidTr="798ED026">
        <w:trPr>
          <w:trHeight w:val="458"/>
        </w:trPr>
        <w:tc>
          <w:tcPr>
            <w:tcW w:w="10052" w:type="dxa"/>
          </w:tcPr>
          <w:p w14:paraId="0E91AA69" w14:textId="77777777" w:rsidR="001B6350" w:rsidRPr="002B6F38" w:rsidRDefault="00AE1F22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Are you legally permitted to work in Ireland for the duration of the role? (</w:t>
            </w:r>
            <w:r w:rsidR="008A7B0F"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Answer: </w:t>
            </w: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Yes/No/Require Visa</w:t>
            </w:r>
            <w:r w:rsidR="00230141"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/Permit</w:t>
            </w: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)</w:t>
            </w:r>
          </w:p>
        </w:tc>
      </w:tr>
      <w:tr w:rsidR="007E6F6B" w:rsidRPr="002B6F38" w14:paraId="6EF98E72" w14:textId="77777777" w:rsidTr="798ED026">
        <w:trPr>
          <w:trHeight w:val="401"/>
        </w:trPr>
        <w:tc>
          <w:tcPr>
            <w:tcW w:w="10052" w:type="dxa"/>
          </w:tcPr>
          <w:p w14:paraId="7D8B95AA" w14:textId="77777777" w:rsidR="007E6F6B" w:rsidRPr="002B6F38" w:rsidRDefault="007E6F6B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AD1C25B" w14:textId="77777777" w:rsidTr="798ED026">
        <w:trPr>
          <w:trHeight w:val="401"/>
        </w:trPr>
        <w:tc>
          <w:tcPr>
            <w:tcW w:w="10052" w:type="dxa"/>
          </w:tcPr>
          <w:p w14:paraId="76DA96A2" w14:textId="26540E2A" w:rsidR="001C2E31" w:rsidRPr="002B6F38" w:rsidRDefault="00AE1F22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798ED02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If you answered ‘Yes’ or ‘Require a </w:t>
            </w:r>
            <w:r w:rsidR="00230141" w:rsidRPr="798ED02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visa/permit</w:t>
            </w:r>
            <w:r w:rsidRPr="798ED02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’, please specify the type of permission you currently hold (e.g., Irish/EU citizenship, Stamp 1/1G</w:t>
            </w:r>
            <w:r w:rsidR="002246E9" w:rsidRPr="798ED02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/1G Spousal</w:t>
            </w:r>
            <w:r w:rsidRPr="798ED02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/2/4).</w:t>
            </w:r>
          </w:p>
        </w:tc>
      </w:tr>
      <w:tr w:rsidR="00AE1F22" w:rsidRPr="002B6F38" w14:paraId="684E2776" w14:textId="77777777" w:rsidTr="798ED026">
        <w:trPr>
          <w:trHeight w:val="401"/>
        </w:trPr>
        <w:tc>
          <w:tcPr>
            <w:tcW w:w="10052" w:type="dxa"/>
          </w:tcPr>
          <w:p w14:paraId="2C9196AD" w14:textId="75E15039" w:rsidR="008322CB" w:rsidRPr="002B6F38" w:rsidRDefault="008322CB" w:rsidP="404C9A7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40919B4" w14:textId="77777777" w:rsidTr="798ED026">
        <w:trPr>
          <w:trHeight w:val="401"/>
        </w:trPr>
        <w:tc>
          <w:tcPr>
            <w:tcW w:w="10052" w:type="dxa"/>
          </w:tcPr>
          <w:p w14:paraId="194CD80D" w14:textId="77777777" w:rsidR="001C2E31" w:rsidRPr="002B6F38" w:rsidRDefault="001C2E31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I understand the starting salary is at the minimum point of the relevant scale, unless rules around starting pay for current civil/public sector employees apply. (Answer Yes/No)</w:t>
            </w:r>
          </w:p>
        </w:tc>
      </w:tr>
      <w:tr w:rsidR="001C2E31" w:rsidRPr="002B6F38" w14:paraId="7C18DE6D" w14:textId="77777777" w:rsidTr="798ED026">
        <w:trPr>
          <w:trHeight w:val="401"/>
        </w:trPr>
        <w:tc>
          <w:tcPr>
            <w:tcW w:w="10052" w:type="dxa"/>
          </w:tcPr>
          <w:p w14:paraId="1AD5187B" w14:textId="15DC997F" w:rsidR="008322CB" w:rsidRPr="002B6F38" w:rsidRDefault="008322CB" w:rsidP="404C9A7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DACAFE9" w14:textId="77777777" w:rsidTr="798ED026">
        <w:trPr>
          <w:trHeight w:val="401"/>
        </w:trPr>
        <w:tc>
          <w:tcPr>
            <w:tcW w:w="10052" w:type="dxa"/>
          </w:tcPr>
          <w:p w14:paraId="611A0131" w14:textId="15479017" w:rsidR="001C2E31" w:rsidRPr="002B6F38" w:rsidRDefault="002246E9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246E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Significant experience of leading client-side technical delivery and assurance for large-scale IT-enabled projects, including the delivery or oversight of Microsoft Dynamics 365, Power Platform or comparable enterprise CRM implementations, is essential.   </w:t>
            </w:r>
          </w:p>
        </w:tc>
      </w:tr>
      <w:tr w:rsidR="005F00BC" w:rsidRPr="002B6F38" w14:paraId="609A3B95" w14:textId="77777777" w:rsidTr="798ED026">
        <w:trPr>
          <w:trHeight w:val="1944"/>
        </w:trPr>
        <w:tc>
          <w:tcPr>
            <w:tcW w:w="10052" w:type="dxa"/>
          </w:tcPr>
          <w:p w14:paraId="6E522675" w14:textId="77777777" w:rsidR="008322CB" w:rsidRPr="002B6F38" w:rsidRDefault="008322CB" w:rsidP="00EA23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507C" w:rsidRPr="002B6F38" w14:paraId="6B82656F" w14:textId="77777777" w:rsidTr="798ED026">
        <w:trPr>
          <w:trHeight w:val="529"/>
        </w:trPr>
        <w:tc>
          <w:tcPr>
            <w:tcW w:w="10052" w:type="dxa"/>
          </w:tcPr>
          <w:p w14:paraId="17EC9E52" w14:textId="1B2359B4" w:rsidR="007171DD" w:rsidRPr="002B6F38" w:rsidRDefault="002246E9" w:rsidP="009861D8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246E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Demonstrated experience of managing senior stakeholder relationships, attending governance forums and working with cross-functional delivery teams in a complex organisational environment is essential.</w:t>
            </w:r>
          </w:p>
        </w:tc>
      </w:tr>
      <w:tr w:rsidR="006B507C" w:rsidRPr="002B6F38" w14:paraId="5DD64F8A" w14:textId="77777777" w:rsidTr="798ED026">
        <w:trPr>
          <w:trHeight w:val="1912"/>
        </w:trPr>
        <w:tc>
          <w:tcPr>
            <w:tcW w:w="10052" w:type="dxa"/>
          </w:tcPr>
          <w:p w14:paraId="047A55A1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33B02B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DFA41AE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B684CD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8495BC" w14:textId="77777777" w:rsidR="00582506" w:rsidRDefault="00582506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AFDDA2" w14:textId="77777777" w:rsidR="00582506" w:rsidRPr="002B6F38" w:rsidRDefault="00582506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F00BC" w:rsidRPr="002B6F38" w14:paraId="4945DA01" w14:textId="77777777" w:rsidTr="798ED026">
        <w:trPr>
          <w:trHeight w:val="462"/>
        </w:trPr>
        <w:tc>
          <w:tcPr>
            <w:tcW w:w="10052" w:type="dxa"/>
          </w:tcPr>
          <w:p w14:paraId="01B64A1D" w14:textId="10335C2D" w:rsidR="00A16050" w:rsidRPr="002B6F38" w:rsidRDefault="002246E9" w:rsidP="009861D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246E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Proven ability to coordinate complex technical workstreams across internal teams and external delivery partners, manage competing delivery priorities and maintain quality outputs against agreed timelines is essential.   </w:t>
            </w:r>
          </w:p>
        </w:tc>
      </w:tr>
      <w:tr w:rsidR="009861D8" w:rsidRPr="002B6F38" w14:paraId="061D1115" w14:textId="77777777" w:rsidTr="798ED026">
        <w:trPr>
          <w:trHeight w:val="1189"/>
        </w:trPr>
        <w:tc>
          <w:tcPr>
            <w:tcW w:w="10052" w:type="dxa"/>
          </w:tcPr>
          <w:p w14:paraId="17C93D4C" w14:textId="77777777" w:rsidR="009861D8" w:rsidRPr="002B6F38" w:rsidRDefault="009861D8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76EE4233" w14:textId="77777777" w:rsidR="008322CB" w:rsidRDefault="008322C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669E2AB4" w14:textId="77777777" w:rsidR="008322CB" w:rsidRDefault="008322C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54FB95F6" w14:textId="77777777" w:rsidR="0021455B" w:rsidRDefault="0021455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2D6E937E" w14:textId="77777777" w:rsidR="0021455B" w:rsidRPr="002B6F38" w:rsidRDefault="0021455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</w:tc>
      </w:tr>
      <w:tr w:rsidR="002246E9" w:rsidRPr="002B6F38" w14:paraId="34CBC900" w14:textId="77777777" w:rsidTr="798ED026">
        <w:trPr>
          <w:trHeight w:val="462"/>
        </w:trPr>
        <w:tc>
          <w:tcPr>
            <w:tcW w:w="10052" w:type="dxa"/>
          </w:tcPr>
          <w:p w14:paraId="6058413E" w14:textId="01332CB8" w:rsidR="002246E9" w:rsidRPr="002B6F38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246E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Experience overseeing and assuring data migration, data quality, systems integration, testing, user acceptance testing and release readiness across large-scale technology programmes is essential.</w:t>
            </w:r>
          </w:p>
        </w:tc>
      </w:tr>
      <w:tr w:rsidR="002246E9" w:rsidRPr="002B6F38" w14:paraId="02A14757" w14:textId="77777777" w:rsidTr="798ED026">
        <w:trPr>
          <w:trHeight w:val="462"/>
        </w:trPr>
        <w:tc>
          <w:tcPr>
            <w:tcW w:w="10052" w:type="dxa"/>
          </w:tcPr>
          <w:p w14:paraId="41F57FE4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04DD1AC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1D7A262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A7FB8B4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F6F911A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B633541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7130E737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59A9922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B29D0FC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BAC6F3B" w14:textId="77777777" w:rsidR="00615F9D" w:rsidRDefault="00615F9D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1C5F7ED" w14:textId="77777777" w:rsidR="00615F9D" w:rsidRDefault="00615F9D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8695B7A" w14:textId="3133F836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698E54C" w14:textId="77777777" w:rsidR="002246E9" w:rsidRPr="002B6F38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2246E9" w:rsidRPr="002B6F38" w14:paraId="1D8DC00C" w14:textId="77777777" w:rsidTr="798ED026">
        <w:trPr>
          <w:trHeight w:val="462"/>
        </w:trPr>
        <w:tc>
          <w:tcPr>
            <w:tcW w:w="10052" w:type="dxa"/>
          </w:tcPr>
          <w:p w14:paraId="1ACBF549" w14:textId="4B7EBA23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246E9">
              <w:rPr>
                <w:rFonts w:ascii="Arial" w:hAnsi="Arial" w:cs="Arial"/>
                <w:b/>
                <w:bCs/>
                <w:sz w:val="22"/>
                <w:szCs w:val="22"/>
              </w:rPr>
              <w:t>A strong understanding of information security, cyber security, data protection and GDPR considerations relating to digital services, software applications, data and integrations is essential.</w:t>
            </w:r>
          </w:p>
        </w:tc>
      </w:tr>
      <w:tr w:rsidR="002246E9" w:rsidRPr="002B6F38" w14:paraId="43ABE329" w14:textId="77777777" w:rsidTr="798ED026">
        <w:trPr>
          <w:trHeight w:val="462"/>
        </w:trPr>
        <w:tc>
          <w:tcPr>
            <w:tcW w:w="10052" w:type="dxa"/>
          </w:tcPr>
          <w:p w14:paraId="2969324C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631C26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2AA0E2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6BD0C4B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D5B80F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44ACB2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22DE4D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A7D449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F29D08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5527D8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5E7480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9FA059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3B86B6" w14:textId="77777777" w:rsidR="002246E9" w:rsidRP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246E9" w:rsidRPr="002B6F38" w14:paraId="2FAC07AE" w14:textId="77777777" w:rsidTr="798ED026">
        <w:trPr>
          <w:trHeight w:val="462"/>
        </w:trPr>
        <w:tc>
          <w:tcPr>
            <w:tcW w:w="10052" w:type="dxa"/>
          </w:tcPr>
          <w:p w14:paraId="17AF0052" w14:textId="696129DA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46E9">
              <w:rPr>
                <w:rFonts w:ascii="Arial" w:hAnsi="Arial" w:cs="Arial"/>
                <w:b/>
                <w:bCs/>
                <w:sz w:val="22"/>
                <w:szCs w:val="22"/>
              </w:rPr>
              <w:t>A degree-level or equivalent qualification in Computer Science or a related discipline, or equivalent professional experience, is essential.   </w:t>
            </w:r>
          </w:p>
        </w:tc>
      </w:tr>
      <w:tr w:rsidR="002246E9" w:rsidRPr="002B6F38" w14:paraId="3EC74BD5" w14:textId="77777777" w:rsidTr="798ED026">
        <w:trPr>
          <w:trHeight w:val="462"/>
        </w:trPr>
        <w:tc>
          <w:tcPr>
            <w:tcW w:w="10052" w:type="dxa"/>
          </w:tcPr>
          <w:p w14:paraId="638858BE" w14:textId="5F5A4DD0" w:rsidR="002246E9" w:rsidRDefault="002246E9" w:rsidP="404C9A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C8D929" w14:textId="77777777" w:rsid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B9BDDE" w14:textId="74365415" w:rsidR="002246E9" w:rsidRDefault="002246E9" w:rsidP="404C9A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E54AE0" w14:textId="77777777" w:rsidR="008F18D3" w:rsidRDefault="008F18D3" w:rsidP="404C9A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5B90EEA" w14:textId="77777777" w:rsidR="008F18D3" w:rsidRDefault="008F18D3" w:rsidP="404C9A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DA3A50" w14:textId="77777777" w:rsidR="000539C8" w:rsidRDefault="000539C8" w:rsidP="404C9A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C69823" w14:textId="5B05AD67" w:rsidR="002246E9" w:rsidRPr="002246E9" w:rsidRDefault="002246E9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B6350" w:rsidRPr="002B6F38" w14:paraId="3D08D8BB" w14:textId="77777777" w:rsidTr="798ED026">
        <w:trPr>
          <w:trHeight w:val="462"/>
        </w:trPr>
        <w:tc>
          <w:tcPr>
            <w:tcW w:w="10052" w:type="dxa"/>
          </w:tcPr>
          <w:p w14:paraId="242510F9" w14:textId="77777777" w:rsidR="001B6350" w:rsidRPr="002B6F38" w:rsidRDefault="001B6350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6F3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Any additional information you feel is relevant to the functional competencies listed in the job specification</w:t>
            </w:r>
            <w:r w:rsidR="00175A36" w:rsidRPr="002B6F3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</w:p>
        </w:tc>
      </w:tr>
      <w:tr w:rsidR="001B6350" w:rsidRPr="002B6F38" w14:paraId="2225DF88" w14:textId="77777777" w:rsidTr="798ED026">
        <w:trPr>
          <w:trHeight w:val="1870"/>
        </w:trPr>
        <w:tc>
          <w:tcPr>
            <w:tcW w:w="10052" w:type="dxa"/>
          </w:tcPr>
          <w:p w14:paraId="448DEB15" w14:textId="77777777" w:rsidR="007E3AF0" w:rsidRDefault="007E3AF0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5244517E" w14:textId="77777777" w:rsidR="003B15BB" w:rsidRDefault="003B15BB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1C9C19D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560C7D3F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DEA0602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ED13AD3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266CA02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DB32587" w14:textId="77777777" w:rsidR="00803DAE" w:rsidRDefault="00803DA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08E051E" w14:textId="77777777" w:rsidR="00600EC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9319863" w14:textId="77777777" w:rsidR="00600EC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2A0BEDB" w14:textId="77777777" w:rsidR="00600EC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E4EA1B8" w14:textId="77777777" w:rsidR="00600EC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3CD69D6" w14:textId="77777777" w:rsidR="00600EC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76F4139" w14:textId="77777777" w:rsidR="00600EC8" w:rsidRPr="002B6F38" w:rsidRDefault="00600EC8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21FD243F" w14:textId="77777777" w:rsidR="006B507C" w:rsidRPr="00A16050" w:rsidRDefault="006B507C" w:rsidP="001F5287">
      <w:pPr>
        <w:rPr>
          <w:rFonts w:ascii="Arial" w:hAnsi="Arial" w:cs="Arial"/>
          <w:b/>
          <w:bCs/>
          <w:sz w:val="20"/>
          <w:szCs w:val="20"/>
        </w:rPr>
      </w:pPr>
    </w:p>
    <w:sectPr w:rsidR="006B507C" w:rsidRPr="00A16050" w:rsidSect="00652723">
      <w:headerReference w:type="default" r:id="rId10"/>
      <w:footerReference w:type="default" r:id="rId11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AA4F0" w14:textId="77777777" w:rsidR="008E3659" w:rsidRDefault="008E3659" w:rsidP="00652723">
      <w:r>
        <w:separator/>
      </w:r>
    </w:p>
  </w:endnote>
  <w:endnote w:type="continuationSeparator" w:id="0">
    <w:p w14:paraId="25633518" w14:textId="77777777" w:rsidR="008E3659" w:rsidRDefault="008E3659" w:rsidP="0065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ist 77 7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5D31439" w14:paraId="12E0613F" w14:textId="77777777" w:rsidTr="45D31439">
      <w:trPr>
        <w:trHeight w:val="300"/>
      </w:trPr>
      <w:tc>
        <w:tcPr>
          <w:tcW w:w="3005" w:type="dxa"/>
        </w:tcPr>
        <w:p w14:paraId="5AF78D67" w14:textId="26D6B4E4" w:rsidR="45D31439" w:rsidRDefault="45D31439" w:rsidP="45D31439">
          <w:pPr>
            <w:pStyle w:val="Header"/>
            <w:ind w:left="-115"/>
          </w:pPr>
        </w:p>
      </w:tc>
      <w:tc>
        <w:tcPr>
          <w:tcW w:w="3005" w:type="dxa"/>
        </w:tcPr>
        <w:p w14:paraId="0E8DE5EB" w14:textId="245AB130" w:rsidR="45D31439" w:rsidRDefault="45D31439" w:rsidP="45D31439">
          <w:pPr>
            <w:pStyle w:val="Header"/>
            <w:jc w:val="center"/>
          </w:pPr>
        </w:p>
      </w:tc>
      <w:tc>
        <w:tcPr>
          <w:tcW w:w="3005" w:type="dxa"/>
        </w:tcPr>
        <w:p w14:paraId="3C9F1A35" w14:textId="0C5669C3" w:rsidR="45D31439" w:rsidRDefault="45D31439" w:rsidP="45D31439">
          <w:pPr>
            <w:pStyle w:val="Header"/>
            <w:ind w:right="-115"/>
            <w:jc w:val="right"/>
          </w:pPr>
        </w:p>
      </w:tc>
    </w:tr>
  </w:tbl>
  <w:p w14:paraId="0335BF14" w14:textId="11B91AFB" w:rsidR="45D31439" w:rsidRDefault="45D31439" w:rsidP="45D31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4315" w14:textId="77777777" w:rsidR="008E3659" w:rsidRDefault="008E3659" w:rsidP="00652723">
      <w:r>
        <w:separator/>
      </w:r>
    </w:p>
  </w:footnote>
  <w:footnote w:type="continuationSeparator" w:id="0">
    <w:p w14:paraId="69146572" w14:textId="77777777" w:rsidR="008E3659" w:rsidRDefault="008E3659" w:rsidP="00652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AC13" w14:textId="2CD19607" w:rsidR="00032C9E" w:rsidRDefault="005F521C" w:rsidP="008A49BA">
    <w:pPr>
      <w:tabs>
        <w:tab w:val="left" w:pos="2160"/>
      </w:tabs>
      <w:ind w:left="-720" w:right="-574"/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7728" behindDoc="1" locked="0" layoutInCell="1" allowOverlap="1" wp14:anchorId="0ECF3C78" wp14:editId="066D5E91">
          <wp:simplePos x="0" y="0"/>
          <wp:positionH relativeFrom="column">
            <wp:posOffset>-556260</wp:posOffset>
          </wp:positionH>
          <wp:positionV relativeFrom="paragraph">
            <wp:posOffset>-206375</wp:posOffset>
          </wp:positionV>
          <wp:extent cx="1054735" cy="287020"/>
          <wp:effectExtent l="0" t="0" r="0" b="0"/>
          <wp:wrapTight wrapText="bothSides">
            <wp:wrapPolygon edited="0">
              <wp:start x="1170" y="0"/>
              <wp:lineTo x="0" y="11469"/>
              <wp:lineTo x="0" y="20071"/>
              <wp:lineTo x="16775" y="20071"/>
              <wp:lineTo x="21067" y="10035"/>
              <wp:lineTo x="21067" y="1434"/>
              <wp:lineTo x="19116" y="0"/>
              <wp:lineTo x="1170" y="0"/>
            </wp:wrapPolygon>
          </wp:wrapTight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E1E1F766-D43A-4479-A8F9-4983E829BD9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287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13BEE" w14:textId="02804DB5" w:rsidR="00064E94" w:rsidRPr="009E7914" w:rsidRDefault="00230141" w:rsidP="008A49BA">
    <w:pPr>
      <w:tabs>
        <w:tab w:val="left" w:pos="2160"/>
      </w:tabs>
      <w:ind w:left="-720" w:right="-574"/>
      <w:jc w:val="center"/>
      <w:rPr>
        <w:rFonts w:ascii="Arial" w:hAnsi="Arial" w:cs="Arial"/>
        <w:b/>
        <w:bCs/>
        <w:sz w:val="22"/>
        <w:szCs w:val="22"/>
      </w:rPr>
    </w:pPr>
    <w:r w:rsidRPr="004354EC">
      <w:rPr>
        <w:rFonts w:ascii="Arial" w:hAnsi="Arial" w:cs="Arial"/>
        <w:b/>
        <w:bCs/>
        <w:sz w:val="22"/>
        <w:szCs w:val="22"/>
      </w:rPr>
      <w:t>Mandatory Application Form</w:t>
    </w:r>
    <w:r w:rsidR="00F9475B" w:rsidRPr="004354EC">
      <w:rPr>
        <w:rFonts w:ascii="Arial" w:hAnsi="Arial" w:cs="Arial"/>
        <w:b/>
        <w:bCs/>
        <w:sz w:val="22"/>
        <w:szCs w:val="22"/>
      </w:rPr>
      <w:t xml:space="preserve"> </w:t>
    </w:r>
    <w:r w:rsidR="00AF18FD" w:rsidRPr="004354EC">
      <w:rPr>
        <w:rFonts w:ascii="Arial" w:hAnsi="Arial" w:cs="Arial"/>
        <w:b/>
        <w:bCs/>
        <w:sz w:val="22"/>
        <w:szCs w:val="22"/>
      </w:rPr>
      <w:t>-</w:t>
    </w:r>
    <w:r w:rsidR="00192804">
      <w:rPr>
        <w:rFonts w:ascii="Arial" w:hAnsi="Arial" w:cs="Arial"/>
        <w:b/>
        <w:bCs/>
        <w:sz w:val="22"/>
        <w:szCs w:val="22"/>
      </w:rPr>
      <w:t xml:space="preserve"> </w:t>
    </w:r>
    <w:r w:rsidR="004354EC" w:rsidRPr="004354EC">
      <w:rPr>
        <w:rFonts w:ascii="Arial" w:hAnsi="Arial" w:cs="Arial"/>
        <w:b/>
        <w:bCs/>
        <w:sz w:val="22"/>
        <w:szCs w:val="22"/>
      </w:rPr>
      <w:t>0</w:t>
    </w:r>
    <w:r w:rsidR="002246E9">
      <w:rPr>
        <w:rFonts w:ascii="Arial" w:hAnsi="Arial" w:cs="Arial"/>
        <w:b/>
        <w:bCs/>
        <w:sz w:val="22"/>
        <w:szCs w:val="22"/>
      </w:rPr>
      <w:t>90</w:t>
    </w:r>
    <w:r w:rsidR="004354EC" w:rsidRPr="004354EC">
      <w:rPr>
        <w:rFonts w:ascii="Arial" w:hAnsi="Arial" w:cs="Arial"/>
        <w:b/>
        <w:bCs/>
        <w:sz w:val="22"/>
        <w:szCs w:val="22"/>
      </w:rPr>
      <w:t xml:space="preserve">.EI.26E </w:t>
    </w:r>
    <w:r w:rsidR="00E4566A">
      <w:rPr>
        <w:rFonts w:ascii="Arial" w:hAnsi="Arial" w:cs="Arial"/>
        <w:b/>
        <w:bCs/>
        <w:sz w:val="22"/>
        <w:szCs w:val="22"/>
      </w:rPr>
      <w:t>–</w:t>
    </w:r>
    <w:r w:rsidR="004354EC" w:rsidRPr="004354EC">
      <w:rPr>
        <w:rFonts w:ascii="Arial" w:hAnsi="Arial" w:cs="Arial"/>
        <w:b/>
        <w:bCs/>
        <w:sz w:val="22"/>
        <w:szCs w:val="22"/>
      </w:rPr>
      <w:t xml:space="preserve"> </w:t>
    </w:r>
    <w:r w:rsidR="002246E9" w:rsidRPr="002246E9">
      <w:rPr>
        <w:rFonts w:ascii="Arial" w:hAnsi="Arial" w:cs="Arial"/>
        <w:b/>
        <w:bCs/>
        <w:sz w:val="22"/>
        <w:szCs w:val="22"/>
      </w:rPr>
      <w:t>Senior IT Project Manager – CRM Technical Delivery 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53F4"/>
    <w:multiLevelType w:val="hybridMultilevel"/>
    <w:tmpl w:val="1FFEA3E8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BF22D8"/>
    <w:multiLevelType w:val="hybridMultilevel"/>
    <w:tmpl w:val="EEA23C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33868E"/>
    <w:multiLevelType w:val="hybridMultilevel"/>
    <w:tmpl w:val="12FD0B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C44F49"/>
    <w:multiLevelType w:val="hybridMultilevel"/>
    <w:tmpl w:val="7280144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F359F1"/>
    <w:multiLevelType w:val="hybridMultilevel"/>
    <w:tmpl w:val="E762384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503B15"/>
    <w:multiLevelType w:val="hybridMultilevel"/>
    <w:tmpl w:val="B3DA42A8"/>
    <w:lvl w:ilvl="0" w:tplc="180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1CCA1C54"/>
    <w:multiLevelType w:val="hybridMultilevel"/>
    <w:tmpl w:val="F200B15A"/>
    <w:lvl w:ilvl="0" w:tplc="1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CEC2E03"/>
    <w:multiLevelType w:val="hybridMultilevel"/>
    <w:tmpl w:val="BB7C06F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FF7BA9"/>
    <w:multiLevelType w:val="hybridMultilevel"/>
    <w:tmpl w:val="9EA21478"/>
    <w:lvl w:ilvl="0" w:tplc="04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28562F1D"/>
    <w:multiLevelType w:val="multilevel"/>
    <w:tmpl w:val="2E6E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1F1AEB"/>
    <w:multiLevelType w:val="hybridMultilevel"/>
    <w:tmpl w:val="C63696D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60413C"/>
    <w:multiLevelType w:val="hybridMultilevel"/>
    <w:tmpl w:val="B2C6D9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54BC9"/>
    <w:multiLevelType w:val="multilevel"/>
    <w:tmpl w:val="232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C975BA"/>
    <w:multiLevelType w:val="hybridMultilevel"/>
    <w:tmpl w:val="6706E1E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A6128"/>
    <w:multiLevelType w:val="hybridMultilevel"/>
    <w:tmpl w:val="EF0C1F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7A444F"/>
    <w:multiLevelType w:val="hybridMultilevel"/>
    <w:tmpl w:val="76E0EC9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6E2A0"/>
    <w:multiLevelType w:val="hybridMultilevel"/>
    <w:tmpl w:val="944DD7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AF54D0E"/>
    <w:multiLevelType w:val="hybridMultilevel"/>
    <w:tmpl w:val="867602B2"/>
    <w:lvl w:ilvl="0" w:tplc="1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50772743"/>
    <w:multiLevelType w:val="hybridMultilevel"/>
    <w:tmpl w:val="01684444"/>
    <w:lvl w:ilvl="0" w:tplc="1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25406"/>
    <w:multiLevelType w:val="hybridMultilevel"/>
    <w:tmpl w:val="6944DF74"/>
    <w:lvl w:ilvl="0" w:tplc="080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0" w15:restartNumberingAfterBreak="0">
    <w:nsid w:val="56A41B95"/>
    <w:multiLevelType w:val="hybridMultilevel"/>
    <w:tmpl w:val="B3A6893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4377D9"/>
    <w:multiLevelType w:val="hybridMultilevel"/>
    <w:tmpl w:val="349CAE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A035C3"/>
    <w:multiLevelType w:val="hybridMultilevel"/>
    <w:tmpl w:val="940E58E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6B6D15C0"/>
    <w:multiLevelType w:val="hybridMultilevel"/>
    <w:tmpl w:val="14427CDA"/>
    <w:lvl w:ilvl="0" w:tplc="18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4" w15:restartNumberingAfterBreak="0">
    <w:nsid w:val="6B805FC0"/>
    <w:multiLevelType w:val="hybridMultilevel"/>
    <w:tmpl w:val="12F459BC"/>
    <w:lvl w:ilvl="0" w:tplc="1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214AC"/>
    <w:multiLevelType w:val="hybridMultilevel"/>
    <w:tmpl w:val="8ED6499E"/>
    <w:lvl w:ilvl="0" w:tplc="180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6" w15:restartNumberingAfterBreak="0">
    <w:nsid w:val="70E722EB"/>
    <w:multiLevelType w:val="hybridMultilevel"/>
    <w:tmpl w:val="3C3C4B36"/>
    <w:lvl w:ilvl="0" w:tplc="08090001">
      <w:start w:val="1"/>
      <w:numFmt w:val="bullet"/>
      <w:lvlText w:val=""/>
      <w:lvlJc w:val="left"/>
      <w:pPr>
        <w:tabs>
          <w:tab w:val="num" w:pos="-142"/>
        </w:tabs>
        <w:ind w:left="-142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7" w15:restartNumberingAfterBreak="0">
    <w:nsid w:val="7D8D51A0"/>
    <w:multiLevelType w:val="hybridMultilevel"/>
    <w:tmpl w:val="5E7E94E8"/>
    <w:lvl w:ilvl="0" w:tplc="1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006981849">
    <w:abstractNumId w:val="6"/>
  </w:num>
  <w:num w:numId="2" w16cid:durableId="1041587543">
    <w:abstractNumId w:val="11"/>
  </w:num>
  <w:num w:numId="3" w16cid:durableId="1168710219">
    <w:abstractNumId w:val="24"/>
  </w:num>
  <w:num w:numId="4" w16cid:durableId="1339385757">
    <w:abstractNumId w:val="16"/>
  </w:num>
  <w:num w:numId="5" w16cid:durableId="1363359636">
    <w:abstractNumId w:val="7"/>
  </w:num>
  <w:num w:numId="6" w16cid:durableId="1382905206">
    <w:abstractNumId w:val="26"/>
  </w:num>
  <w:num w:numId="7" w16cid:durableId="1436556043">
    <w:abstractNumId w:val="18"/>
  </w:num>
  <w:num w:numId="8" w16cid:durableId="1439062319">
    <w:abstractNumId w:val="0"/>
  </w:num>
  <w:num w:numId="9" w16cid:durableId="1485968363">
    <w:abstractNumId w:val="13"/>
  </w:num>
  <w:num w:numId="10" w16cid:durableId="1489401550">
    <w:abstractNumId w:val="27"/>
  </w:num>
  <w:num w:numId="11" w16cid:durableId="1586113227">
    <w:abstractNumId w:val="12"/>
  </w:num>
  <w:num w:numId="12" w16cid:durableId="1680279128">
    <w:abstractNumId w:val="4"/>
  </w:num>
  <w:num w:numId="13" w16cid:durableId="1699507503">
    <w:abstractNumId w:val="23"/>
  </w:num>
  <w:num w:numId="14" w16cid:durableId="1784690014">
    <w:abstractNumId w:val="25"/>
  </w:num>
  <w:num w:numId="15" w16cid:durableId="1928269122">
    <w:abstractNumId w:val="17"/>
  </w:num>
  <w:num w:numId="16" w16cid:durableId="1963343584">
    <w:abstractNumId w:val="5"/>
  </w:num>
  <w:num w:numId="17" w16cid:durableId="2080321825">
    <w:abstractNumId w:val="3"/>
  </w:num>
  <w:num w:numId="18" w16cid:durableId="33584051">
    <w:abstractNumId w:val="2"/>
  </w:num>
  <w:num w:numId="19" w16cid:durableId="359859454">
    <w:abstractNumId w:val="14"/>
  </w:num>
  <w:num w:numId="20" w16cid:durableId="392313604">
    <w:abstractNumId w:val="8"/>
  </w:num>
  <w:num w:numId="21" w16cid:durableId="443573356">
    <w:abstractNumId w:val="21"/>
  </w:num>
  <w:num w:numId="22" w16cid:durableId="454251531">
    <w:abstractNumId w:val="15"/>
  </w:num>
  <w:num w:numId="23" w16cid:durableId="58133333">
    <w:abstractNumId w:val="9"/>
  </w:num>
  <w:num w:numId="24" w16cid:durableId="590554182">
    <w:abstractNumId w:val="22"/>
  </w:num>
  <w:num w:numId="25" w16cid:durableId="762729609">
    <w:abstractNumId w:val="1"/>
  </w:num>
  <w:num w:numId="26" w16cid:durableId="841967628">
    <w:abstractNumId w:val="19"/>
  </w:num>
  <w:num w:numId="27" w16cid:durableId="842932983">
    <w:abstractNumId w:val="20"/>
  </w:num>
  <w:num w:numId="28" w16cid:durableId="84618838">
    <w:abstractNumId w:val="4"/>
  </w:num>
  <w:num w:numId="29" w16cid:durableId="9845046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73"/>
    <w:rsid w:val="000073B4"/>
    <w:rsid w:val="0001017D"/>
    <w:rsid w:val="00016DB2"/>
    <w:rsid w:val="00032C9E"/>
    <w:rsid w:val="000432AF"/>
    <w:rsid w:val="00046BB9"/>
    <w:rsid w:val="000539C8"/>
    <w:rsid w:val="00061EFC"/>
    <w:rsid w:val="00064E94"/>
    <w:rsid w:val="00092E58"/>
    <w:rsid w:val="000A18FE"/>
    <w:rsid w:val="000B1D07"/>
    <w:rsid w:val="000B6702"/>
    <w:rsid w:val="000C1803"/>
    <w:rsid w:val="000E0882"/>
    <w:rsid w:val="000F17D4"/>
    <w:rsid w:val="00106041"/>
    <w:rsid w:val="00123AA4"/>
    <w:rsid w:val="00127A28"/>
    <w:rsid w:val="00153DA4"/>
    <w:rsid w:val="001601FF"/>
    <w:rsid w:val="00167059"/>
    <w:rsid w:val="00175A36"/>
    <w:rsid w:val="00192804"/>
    <w:rsid w:val="001A36B2"/>
    <w:rsid w:val="001B41DD"/>
    <w:rsid w:val="001B6350"/>
    <w:rsid w:val="001C0C06"/>
    <w:rsid w:val="001C2E31"/>
    <w:rsid w:val="001C3C60"/>
    <w:rsid w:val="001D0420"/>
    <w:rsid w:val="001D2E1C"/>
    <w:rsid w:val="001E1CC5"/>
    <w:rsid w:val="001F4FC2"/>
    <w:rsid w:val="001F5287"/>
    <w:rsid w:val="001F5EEB"/>
    <w:rsid w:val="0021455B"/>
    <w:rsid w:val="00216632"/>
    <w:rsid w:val="002246E9"/>
    <w:rsid w:val="00230141"/>
    <w:rsid w:val="00243E25"/>
    <w:rsid w:val="00266B6A"/>
    <w:rsid w:val="00276F7F"/>
    <w:rsid w:val="002939E3"/>
    <w:rsid w:val="002B2873"/>
    <w:rsid w:val="002B610C"/>
    <w:rsid w:val="002B6F38"/>
    <w:rsid w:val="002C15C5"/>
    <w:rsid w:val="002C48C0"/>
    <w:rsid w:val="002D3AF5"/>
    <w:rsid w:val="002E580E"/>
    <w:rsid w:val="002E6F3F"/>
    <w:rsid w:val="0030408B"/>
    <w:rsid w:val="00354E37"/>
    <w:rsid w:val="00355537"/>
    <w:rsid w:val="00370B86"/>
    <w:rsid w:val="0037135D"/>
    <w:rsid w:val="0037329A"/>
    <w:rsid w:val="0038337A"/>
    <w:rsid w:val="00385F19"/>
    <w:rsid w:val="003A290D"/>
    <w:rsid w:val="003A5C38"/>
    <w:rsid w:val="003B15BB"/>
    <w:rsid w:val="003B607A"/>
    <w:rsid w:val="003C7EE4"/>
    <w:rsid w:val="003D0C7D"/>
    <w:rsid w:val="003D1481"/>
    <w:rsid w:val="003E24B6"/>
    <w:rsid w:val="003E463B"/>
    <w:rsid w:val="003E563E"/>
    <w:rsid w:val="003F0CED"/>
    <w:rsid w:val="003F478F"/>
    <w:rsid w:val="003F558A"/>
    <w:rsid w:val="00406261"/>
    <w:rsid w:val="00410731"/>
    <w:rsid w:val="00427603"/>
    <w:rsid w:val="004354EC"/>
    <w:rsid w:val="00444EA7"/>
    <w:rsid w:val="00463C14"/>
    <w:rsid w:val="00480EC8"/>
    <w:rsid w:val="0049192D"/>
    <w:rsid w:val="004D06EC"/>
    <w:rsid w:val="004E3FE8"/>
    <w:rsid w:val="004F08FD"/>
    <w:rsid w:val="00506267"/>
    <w:rsid w:val="00517891"/>
    <w:rsid w:val="00524CDF"/>
    <w:rsid w:val="00527523"/>
    <w:rsid w:val="005330B0"/>
    <w:rsid w:val="0055387C"/>
    <w:rsid w:val="00563857"/>
    <w:rsid w:val="00572F85"/>
    <w:rsid w:val="00582506"/>
    <w:rsid w:val="00583767"/>
    <w:rsid w:val="00585578"/>
    <w:rsid w:val="00587B04"/>
    <w:rsid w:val="00595BD3"/>
    <w:rsid w:val="005A31EF"/>
    <w:rsid w:val="005A3DBD"/>
    <w:rsid w:val="005A7779"/>
    <w:rsid w:val="005F00BC"/>
    <w:rsid w:val="005F521C"/>
    <w:rsid w:val="00600EC8"/>
    <w:rsid w:val="00615F9D"/>
    <w:rsid w:val="00616375"/>
    <w:rsid w:val="0062112F"/>
    <w:rsid w:val="00624495"/>
    <w:rsid w:val="00652723"/>
    <w:rsid w:val="0065642B"/>
    <w:rsid w:val="0066618A"/>
    <w:rsid w:val="006A15F7"/>
    <w:rsid w:val="006A5529"/>
    <w:rsid w:val="006B507C"/>
    <w:rsid w:val="006B55BF"/>
    <w:rsid w:val="006C16F0"/>
    <w:rsid w:val="006D5C46"/>
    <w:rsid w:val="006E1ECA"/>
    <w:rsid w:val="00706825"/>
    <w:rsid w:val="00707E5F"/>
    <w:rsid w:val="007171DD"/>
    <w:rsid w:val="00717496"/>
    <w:rsid w:val="00735427"/>
    <w:rsid w:val="007378B2"/>
    <w:rsid w:val="00742B6A"/>
    <w:rsid w:val="00745DD6"/>
    <w:rsid w:val="00753020"/>
    <w:rsid w:val="00755C6A"/>
    <w:rsid w:val="00756226"/>
    <w:rsid w:val="00773405"/>
    <w:rsid w:val="00774649"/>
    <w:rsid w:val="0077793E"/>
    <w:rsid w:val="007826A6"/>
    <w:rsid w:val="00782E53"/>
    <w:rsid w:val="007833E8"/>
    <w:rsid w:val="007838E2"/>
    <w:rsid w:val="0078500C"/>
    <w:rsid w:val="007A34D5"/>
    <w:rsid w:val="007A7845"/>
    <w:rsid w:val="007B1C12"/>
    <w:rsid w:val="007B39BC"/>
    <w:rsid w:val="007E3AF0"/>
    <w:rsid w:val="007E6F6B"/>
    <w:rsid w:val="0080159F"/>
    <w:rsid w:val="00803DAE"/>
    <w:rsid w:val="00807DDF"/>
    <w:rsid w:val="00814C16"/>
    <w:rsid w:val="008322CB"/>
    <w:rsid w:val="0086159F"/>
    <w:rsid w:val="00864944"/>
    <w:rsid w:val="00864C51"/>
    <w:rsid w:val="00872F85"/>
    <w:rsid w:val="00875930"/>
    <w:rsid w:val="0088178B"/>
    <w:rsid w:val="00884030"/>
    <w:rsid w:val="008854C5"/>
    <w:rsid w:val="00891A9C"/>
    <w:rsid w:val="00895187"/>
    <w:rsid w:val="008A29AA"/>
    <w:rsid w:val="008A49BA"/>
    <w:rsid w:val="008A5F3A"/>
    <w:rsid w:val="008A7B0F"/>
    <w:rsid w:val="008C0F1F"/>
    <w:rsid w:val="008D1094"/>
    <w:rsid w:val="008E0346"/>
    <w:rsid w:val="008E3659"/>
    <w:rsid w:val="008F0DF8"/>
    <w:rsid w:val="008F18D3"/>
    <w:rsid w:val="008F3FBE"/>
    <w:rsid w:val="008F5B56"/>
    <w:rsid w:val="009016F0"/>
    <w:rsid w:val="00903655"/>
    <w:rsid w:val="00914C8F"/>
    <w:rsid w:val="00916E65"/>
    <w:rsid w:val="00947096"/>
    <w:rsid w:val="0095563F"/>
    <w:rsid w:val="009600C6"/>
    <w:rsid w:val="00974EA7"/>
    <w:rsid w:val="00981A33"/>
    <w:rsid w:val="009861D8"/>
    <w:rsid w:val="00987C7B"/>
    <w:rsid w:val="0099159D"/>
    <w:rsid w:val="009969A5"/>
    <w:rsid w:val="009A2E6C"/>
    <w:rsid w:val="009E22BF"/>
    <w:rsid w:val="009E7914"/>
    <w:rsid w:val="00A16050"/>
    <w:rsid w:val="00A212C5"/>
    <w:rsid w:val="00A25B31"/>
    <w:rsid w:val="00A740A8"/>
    <w:rsid w:val="00A83C56"/>
    <w:rsid w:val="00A9041E"/>
    <w:rsid w:val="00A90B2F"/>
    <w:rsid w:val="00A92087"/>
    <w:rsid w:val="00AB1F71"/>
    <w:rsid w:val="00AD7381"/>
    <w:rsid w:val="00AE1F22"/>
    <w:rsid w:val="00AE452A"/>
    <w:rsid w:val="00AF18FD"/>
    <w:rsid w:val="00AF4A3F"/>
    <w:rsid w:val="00B22594"/>
    <w:rsid w:val="00B33FE4"/>
    <w:rsid w:val="00B57457"/>
    <w:rsid w:val="00B651DD"/>
    <w:rsid w:val="00B84A10"/>
    <w:rsid w:val="00B9652F"/>
    <w:rsid w:val="00BA2A16"/>
    <w:rsid w:val="00BB63A0"/>
    <w:rsid w:val="00BC5D0D"/>
    <w:rsid w:val="00BD27E7"/>
    <w:rsid w:val="00BD33D3"/>
    <w:rsid w:val="00BD5D84"/>
    <w:rsid w:val="00BF1B4A"/>
    <w:rsid w:val="00C04F87"/>
    <w:rsid w:val="00C224D3"/>
    <w:rsid w:val="00C23068"/>
    <w:rsid w:val="00C51056"/>
    <w:rsid w:val="00C64121"/>
    <w:rsid w:val="00C67041"/>
    <w:rsid w:val="00C719D9"/>
    <w:rsid w:val="00C90A05"/>
    <w:rsid w:val="00CE23A9"/>
    <w:rsid w:val="00CE71AA"/>
    <w:rsid w:val="00D077D4"/>
    <w:rsid w:val="00D11744"/>
    <w:rsid w:val="00D36E40"/>
    <w:rsid w:val="00D46001"/>
    <w:rsid w:val="00D63039"/>
    <w:rsid w:val="00D6318B"/>
    <w:rsid w:val="00D6352F"/>
    <w:rsid w:val="00D653D3"/>
    <w:rsid w:val="00D6769C"/>
    <w:rsid w:val="00D7216A"/>
    <w:rsid w:val="00D86383"/>
    <w:rsid w:val="00D94D33"/>
    <w:rsid w:val="00DC0655"/>
    <w:rsid w:val="00DD03F5"/>
    <w:rsid w:val="00E003DE"/>
    <w:rsid w:val="00E038BF"/>
    <w:rsid w:val="00E07873"/>
    <w:rsid w:val="00E16DE4"/>
    <w:rsid w:val="00E4566A"/>
    <w:rsid w:val="00E525FE"/>
    <w:rsid w:val="00E65B9C"/>
    <w:rsid w:val="00E70B05"/>
    <w:rsid w:val="00E73625"/>
    <w:rsid w:val="00E86C50"/>
    <w:rsid w:val="00E96650"/>
    <w:rsid w:val="00EA2388"/>
    <w:rsid w:val="00EA58B4"/>
    <w:rsid w:val="00EB0C32"/>
    <w:rsid w:val="00EC5D3D"/>
    <w:rsid w:val="00ED3472"/>
    <w:rsid w:val="00EF72C6"/>
    <w:rsid w:val="00F10C53"/>
    <w:rsid w:val="00F12D4B"/>
    <w:rsid w:val="00F1717A"/>
    <w:rsid w:val="00F27D57"/>
    <w:rsid w:val="00F27FE2"/>
    <w:rsid w:val="00F479FA"/>
    <w:rsid w:val="00F67012"/>
    <w:rsid w:val="00F732E3"/>
    <w:rsid w:val="00F74113"/>
    <w:rsid w:val="00F75B30"/>
    <w:rsid w:val="00F77864"/>
    <w:rsid w:val="00F9475B"/>
    <w:rsid w:val="00FA06EC"/>
    <w:rsid w:val="00FA74F2"/>
    <w:rsid w:val="00FC5711"/>
    <w:rsid w:val="00FC724A"/>
    <w:rsid w:val="00FE7BE3"/>
    <w:rsid w:val="00FF094F"/>
    <w:rsid w:val="00FF2A90"/>
    <w:rsid w:val="28019CB7"/>
    <w:rsid w:val="2B9E6C49"/>
    <w:rsid w:val="404C9A75"/>
    <w:rsid w:val="45D31439"/>
    <w:rsid w:val="48482ABD"/>
    <w:rsid w:val="48BD061A"/>
    <w:rsid w:val="71037302"/>
    <w:rsid w:val="798ED026"/>
    <w:rsid w:val="7C97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D8617"/>
  <w15:chartTrackingRefBased/>
  <w15:docId w15:val="{92C76083-DDF6-4833-8B80-0D4C12D2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873"/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7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32E3"/>
    <w:pPr>
      <w:ind w:left="720"/>
    </w:pPr>
    <w:rPr>
      <w:rFonts w:ascii="Calibri" w:eastAsia="Calibri" w:hAnsi="Calibri" w:cs="Calibri"/>
      <w:sz w:val="22"/>
      <w:szCs w:val="22"/>
      <w:lang w:val="en-I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95BD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5272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527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5272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527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1">
    <w:name w:val="A1"/>
    <w:rsid w:val="005330B0"/>
    <w:rPr>
      <w:rFonts w:ascii="Humanist 77 7 BT" w:hAnsi="Humanist 77 7 BT" w:cs="Humanist 77 7 BT" w:hint="default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061EFC"/>
    <w:pPr>
      <w:autoSpaceDE w:val="0"/>
      <w:autoSpaceDN w:val="0"/>
      <w:adjustRightInd w:val="0"/>
      <w:spacing w:line="360" w:lineRule="auto"/>
    </w:pPr>
    <w:rPr>
      <w:rFonts w:ascii="Arial" w:hAnsi="Arial"/>
      <w:color w:val="000000"/>
      <w:szCs w:val="20"/>
      <w:lang w:val="en-IE" w:eastAsia="en-US"/>
    </w:rPr>
  </w:style>
  <w:style w:type="character" w:customStyle="1" w:styleId="BodyTextChar">
    <w:name w:val="Body Text Char"/>
    <w:link w:val="BodyText"/>
    <w:uiPriority w:val="99"/>
    <w:rsid w:val="00061EFC"/>
    <w:rPr>
      <w:rFonts w:ascii="Arial" w:eastAsia="Times New Roman" w:hAnsi="Arial"/>
      <w:color w:val="000000"/>
      <w:sz w:val="24"/>
      <w:lang w:eastAsia="en-US"/>
    </w:rPr>
  </w:style>
  <w:style w:type="paragraph" w:customStyle="1" w:styleId="Default">
    <w:name w:val="Default"/>
    <w:rsid w:val="00A1605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4d73d-75aa-442d-b4c5-ad9c15507af7" xsi:nil="true"/>
    <lcf76f155ced4ddcb4097134ff3c332f xmlns="2ab06fd6-d8b3-4770-b616-8956002dd5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BECA2C90B548964D7258FF6A68B6" ma:contentTypeVersion="19" ma:contentTypeDescription="Create a new document." ma:contentTypeScope="" ma:versionID="09c46a8a5e87c80764202c02d7faa571">
  <xsd:schema xmlns:xsd="http://www.w3.org/2001/XMLSchema" xmlns:xs="http://www.w3.org/2001/XMLSchema" xmlns:p="http://schemas.microsoft.com/office/2006/metadata/properties" xmlns:ns2="3b14d73d-75aa-442d-b4c5-ad9c15507af7" xmlns:ns3="2ab06fd6-d8b3-4770-b616-8956002dd5b4" targetNamespace="http://schemas.microsoft.com/office/2006/metadata/properties" ma:root="true" ma:fieldsID="7cf26dcdd70ede1878842da4119f9ca7" ns2:_="" ns3:_="">
    <xsd:import namespace="3b14d73d-75aa-442d-b4c5-ad9c15507af7"/>
    <xsd:import namespace="2ab06fd6-d8b3-4770-b616-8956002dd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4d73d-75aa-442d-b4c5-ad9c15507a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5d61c51-ef5e-4326-8290-e2bfcf380315}" ma:internalName="TaxCatchAll" ma:showField="CatchAllData" ma:web="3b14d73d-75aa-442d-b4c5-ad9c15507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06fd6-d8b3-4770-b616-8956002dd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9f7c7a3-53c4-4afb-8451-c4d558f2c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DF54F-4CC6-4ACC-8479-39FF1A7EE822}">
  <ds:schemaRefs>
    <ds:schemaRef ds:uri="http://schemas.microsoft.com/office/2006/metadata/properties"/>
    <ds:schemaRef ds:uri="http://schemas.microsoft.com/office/infopath/2007/PartnerControls"/>
    <ds:schemaRef ds:uri="3b14d73d-75aa-442d-b4c5-ad9c15507af7"/>
    <ds:schemaRef ds:uri="2ab06fd6-d8b3-4770-b616-8956002dd5b4"/>
  </ds:schemaRefs>
</ds:datastoreItem>
</file>

<file path=customXml/itemProps2.xml><?xml version="1.0" encoding="utf-8"?>
<ds:datastoreItem xmlns:ds="http://schemas.openxmlformats.org/officeDocument/2006/customXml" ds:itemID="{E426A011-7E6F-4FEF-B70E-E12307570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1C916-0AF9-4639-B31B-432882676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4d73d-75aa-442d-b4c5-ad9c15507af7"/>
    <ds:schemaRef ds:uri="2ab06fd6-d8b3-4770-b616-8956002dd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1967</Characters>
  <Application>Microsoft Office Word</Application>
  <DocSecurity>0</DocSecurity>
  <Lines>37</Lines>
  <Paragraphs>15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Buckley, Sinead</dc:creator>
  <cp:keywords/>
  <dc:description/>
  <cp:lastModifiedBy>Fernandes, Jeima</cp:lastModifiedBy>
  <cp:revision>2</cp:revision>
  <cp:lastPrinted>2018-01-11T12:52:00Z</cp:lastPrinted>
  <dcterms:created xsi:type="dcterms:W3CDTF">2026-09-22T13:34:00Z</dcterms:created>
  <dcterms:modified xsi:type="dcterms:W3CDTF">2026-09-22T13:34:00Z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-743757884</vt:i4>
  </property>
  <property fmtid="{D5CDD505-2E9C-101B-9397-08002B2CF9AE}" pid="3" name="_NewReviewCycle">
    <vt:lpwstr/>
  </property>
  <property fmtid="{D5CDD505-2E9C-101B-9397-08002B2CF9AE}" pid="4" name="_EmailSubject">
    <vt:lpwstr>New Role to be advertised</vt:lpwstr>
  </property>
  <property fmtid="{D5CDD505-2E9C-101B-9397-08002B2CF9AE}" pid="5" name="_AuthorEmail">
    <vt:lpwstr>TalentAcquisition@enterprise-ireland.com</vt:lpwstr>
  </property>
  <property fmtid="{D5CDD505-2E9C-101B-9397-08002B2CF9AE}" pid="6" name="_AuthorEmailDisplayName">
    <vt:lpwstr>Talent Acquisition</vt:lpwstr>
  </property>
  <property fmtid="{D5CDD505-2E9C-101B-9397-08002B2CF9AE}" pid="7" name="_PreviousAdHocReviewCycleID">
    <vt:i4>-1874960046</vt:i4>
  </property>
  <property fmtid="{D5CDD505-2E9C-101B-9397-08002B2CF9AE}" pid="9" name="MediaServiceImageTags">
    <vt:lpwstr/>
  </property>
  <property fmtid="{D5CDD505-2E9C-101B-9397-08002B2CF9AE}" pid="10" name="ContentTypeId">
    <vt:lpwstr>0x0101000545BECA2C90B548964D7258FF6A68B6</vt:lpwstr>
  </property>
</Properties>
</file>