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BD013" w14:textId="0E99219E" w:rsidR="0053664C" w:rsidRDefault="00307577" w:rsidP="0053664C">
      <w:pPr>
        <w:ind w:right="-180"/>
        <w:jc w:val="right"/>
        <w:rPr>
          <w:rFonts w:ascii="Verdana" w:hAnsi="Verdana"/>
          <w:sz w:val="20"/>
          <w:lang w:val="en-IE"/>
        </w:rPr>
      </w:pPr>
      <w:r>
        <w:rPr>
          <w:noProof/>
        </w:rPr>
        <w:drawing>
          <wp:inline distT="0" distB="0" distL="0" distR="0" wp14:anchorId="23AB576F" wp14:editId="7F45F72A">
            <wp:extent cx="1687195" cy="457200"/>
            <wp:effectExtent l="0" t="0" r="8255" b="0"/>
            <wp:docPr id="2" name="Picture 2">
              <a:extLst xmlns:a="http://schemas.openxmlformats.org/drawingml/2006/main">
                <a:ext uri="{FF2B5EF4-FFF2-40B4-BE49-F238E27FC236}">
                  <a16:creationId xmlns:a16="http://schemas.microsoft.com/office/drawing/2014/main" id="{CE420C3B-190D-9867-DC4E-CAD7F62CA77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E420C3B-190D-9867-DC4E-CAD7F62CA77D}"/>
                        </a:ext>
                      </a:extLst>
                    </pic:cNvPr>
                    <pic:cNvPicPr>
                      <a:picLocks noChangeAspect="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1687195" cy="457200"/>
                    </a:xfrm>
                    <a:prstGeom prst="rect">
                      <a:avLst/>
                    </a:prstGeom>
                    <a:noFill/>
                    <a:ln>
                      <a:noFill/>
                    </a:ln>
                  </pic:spPr>
                </pic:pic>
              </a:graphicData>
            </a:graphic>
          </wp:inline>
        </w:drawing>
      </w:r>
    </w:p>
    <w:p w14:paraId="43FB814E" w14:textId="77777777" w:rsidR="00171DB4" w:rsidRDefault="00171DB4" w:rsidP="00171DB4">
      <w:pPr>
        <w:rPr>
          <w:rFonts w:ascii="Arial Narrow" w:hAnsi="Arial Narrow"/>
          <w:b/>
          <w:sz w:val="20"/>
          <w:szCs w:val="20"/>
        </w:rPr>
      </w:pPr>
    </w:p>
    <w:tbl>
      <w:tblPr>
        <w:tblStyle w:val="TableGrid"/>
        <w:tblW w:w="9634" w:type="dxa"/>
        <w:jc w:val="center"/>
        <w:tblLook w:val="04A0" w:firstRow="1" w:lastRow="0" w:firstColumn="1" w:lastColumn="0" w:noHBand="0" w:noVBand="1"/>
      </w:tblPr>
      <w:tblGrid>
        <w:gridCol w:w="9634"/>
      </w:tblGrid>
      <w:tr w:rsidR="00171DB4" w14:paraId="62325D6B" w14:textId="77777777" w:rsidTr="00C0015B">
        <w:trPr>
          <w:trHeight w:val="454"/>
          <w:jc w:val="center"/>
        </w:trPr>
        <w:tc>
          <w:tcPr>
            <w:tcW w:w="9634" w:type="dxa"/>
            <w:shd w:val="clear" w:color="auto" w:fill="99FFCC"/>
            <w:vAlign w:val="center"/>
          </w:tcPr>
          <w:p w14:paraId="229C533F" w14:textId="29B2323B" w:rsidR="00171DB4" w:rsidRDefault="00171DB4" w:rsidP="005C6545">
            <w:pPr>
              <w:rPr>
                <w:rFonts w:ascii="Verdana" w:hAnsi="Verdana"/>
                <w:b/>
              </w:rPr>
            </w:pPr>
            <w:r w:rsidRPr="000934F0">
              <w:rPr>
                <w:rFonts w:ascii="Verdana" w:hAnsi="Verdana"/>
                <w:b/>
              </w:rPr>
              <w:t>Innovation Voucher</w:t>
            </w:r>
            <w:r>
              <w:rPr>
                <w:rFonts w:ascii="Verdana" w:hAnsi="Verdana"/>
                <w:b/>
              </w:rPr>
              <w:t xml:space="preserve"> Redemption Form</w:t>
            </w:r>
          </w:p>
        </w:tc>
      </w:tr>
    </w:tbl>
    <w:p w14:paraId="4136C14A" w14:textId="77777777" w:rsidR="00171DB4" w:rsidRPr="006478F1" w:rsidRDefault="00171DB4" w:rsidP="00171DB4">
      <w:pPr>
        <w:rPr>
          <w:rFonts w:ascii="Verdana" w:hAnsi="Verdana"/>
          <w:bCs/>
          <w:sz w:val="20"/>
          <w:szCs w:val="20"/>
        </w:rPr>
      </w:pPr>
    </w:p>
    <w:p w14:paraId="78E98DE7" w14:textId="3AA9EAF2" w:rsidR="004B7351" w:rsidRPr="00171DB4" w:rsidRDefault="00F74806" w:rsidP="006777FF">
      <w:pPr>
        <w:pStyle w:val="BodyText2"/>
        <w:ind w:right="-141"/>
        <w:jc w:val="both"/>
        <w:rPr>
          <w:b/>
        </w:rPr>
      </w:pPr>
      <w:r w:rsidRPr="00171DB4">
        <w:rPr>
          <w:bCs/>
        </w:rPr>
        <w:t xml:space="preserve">To </w:t>
      </w:r>
      <w:r w:rsidR="00272433" w:rsidRPr="00171DB4">
        <w:rPr>
          <w:bCs/>
        </w:rPr>
        <w:t>redeem an</w:t>
      </w:r>
      <w:r w:rsidRPr="00171DB4">
        <w:rPr>
          <w:bCs/>
        </w:rPr>
        <w:t xml:space="preserve"> Innovation Voucher</w:t>
      </w:r>
      <w:r w:rsidR="00307577" w:rsidRPr="00171DB4">
        <w:rPr>
          <w:bCs/>
        </w:rPr>
        <w:t>,</w:t>
      </w:r>
      <w:r w:rsidRPr="00171DB4">
        <w:rPr>
          <w:bCs/>
        </w:rPr>
        <w:t xml:space="preserve"> the Knowledge Provider should complete this form </w:t>
      </w:r>
      <w:r w:rsidR="004B7351" w:rsidRPr="00171DB4">
        <w:rPr>
          <w:bCs/>
        </w:rPr>
        <w:t>along with required documents listed below and email to</w:t>
      </w:r>
      <w:r w:rsidR="004B7351" w:rsidRPr="00171DB4">
        <w:rPr>
          <w:b/>
        </w:rPr>
        <w:t xml:space="preserve"> </w:t>
      </w:r>
      <w:hyperlink r:id="rId13" w:history="1">
        <w:r w:rsidR="004B7351" w:rsidRPr="00171DB4">
          <w:rPr>
            <w:rStyle w:val="Hyperlink"/>
            <w:b/>
          </w:rPr>
          <w:t>Institutes.Contracts@enterprise-ireland.com</w:t>
        </w:r>
      </w:hyperlink>
    </w:p>
    <w:p w14:paraId="32F5D4CC" w14:textId="77777777" w:rsidR="004B7351" w:rsidRDefault="004B7351" w:rsidP="006777FF">
      <w:pPr>
        <w:pStyle w:val="BodyText2"/>
        <w:ind w:right="-141"/>
        <w:jc w:val="both"/>
        <w:rPr>
          <w:b/>
          <w:sz w:val="18"/>
          <w:szCs w:val="18"/>
        </w:rPr>
      </w:pPr>
    </w:p>
    <w:p w14:paraId="1BF175F2" w14:textId="5CCAA8AC" w:rsidR="00680E5E" w:rsidRPr="00680E5E" w:rsidRDefault="006F4EE1" w:rsidP="006777FF">
      <w:pPr>
        <w:pStyle w:val="BodyText2"/>
        <w:ind w:right="-141"/>
        <w:jc w:val="both"/>
        <w:rPr>
          <w:b/>
          <w:bCs/>
          <w:sz w:val="18"/>
          <w:szCs w:val="18"/>
          <w:lang w:val="en-IE"/>
        </w:rPr>
      </w:pPr>
      <w:r>
        <w:rPr>
          <w:b/>
          <w:sz w:val="18"/>
          <w:szCs w:val="18"/>
        </w:rPr>
        <w:t>Note, t</w:t>
      </w:r>
      <w:r w:rsidR="00272433">
        <w:rPr>
          <w:b/>
          <w:bCs/>
          <w:sz w:val="18"/>
          <w:szCs w:val="18"/>
          <w:lang w:val="en-IE"/>
        </w:rPr>
        <w:t xml:space="preserve">he Knowledge Provider is required to complete a separate biannual </w:t>
      </w:r>
      <w:r w:rsidR="00480949">
        <w:rPr>
          <w:b/>
          <w:bCs/>
          <w:sz w:val="18"/>
          <w:szCs w:val="18"/>
          <w:lang w:val="en-IE"/>
        </w:rPr>
        <w:t xml:space="preserve">Financial </w:t>
      </w:r>
      <w:r w:rsidR="00272433" w:rsidRPr="006F4EE1">
        <w:rPr>
          <w:b/>
          <w:bCs/>
          <w:sz w:val="18"/>
          <w:szCs w:val="18"/>
          <w:lang w:val="en-IE"/>
        </w:rPr>
        <w:t>Claim Form</w:t>
      </w:r>
      <w:r w:rsidR="00272433">
        <w:rPr>
          <w:b/>
          <w:bCs/>
          <w:sz w:val="18"/>
          <w:szCs w:val="18"/>
          <w:lang w:val="en-IE"/>
        </w:rPr>
        <w:t>.</w:t>
      </w:r>
    </w:p>
    <w:p w14:paraId="1946849B" w14:textId="77777777" w:rsidR="00F74806" w:rsidRPr="004B7351" w:rsidRDefault="00F74806" w:rsidP="006777FF">
      <w:pPr>
        <w:pStyle w:val="Heading2"/>
        <w:ind w:right="-141"/>
        <w:rPr>
          <w:rFonts w:ascii="Verdana" w:hAnsi="Verdana"/>
          <w:sz w:val="20"/>
          <w:szCs w:val="20"/>
        </w:rPr>
      </w:pPr>
    </w:p>
    <w:p w14:paraId="4159F0EC" w14:textId="55D890C1" w:rsidR="00727EE3" w:rsidRDefault="00727EE3" w:rsidP="00307577">
      <w:pPr>
        <w:pStyle w:val="Heading2"/>
        <w:numPr>
          <w:ilvl w:val="0"/>
          <w:numId w:val="42"/>
        </w:numPr>
        <w:ind w:left="426" w:hanging="426"/>
        <w:rPr>
          <w:rFonts w:ascii="Verdana" w:hAnsi="Verdana"/>
          <w:sz w:val="20"/>
          <w:szCs w:val="20"/>
        </w:rPr>
      </w:pPr>
      <w:r w:rsidRPr="004B7351">
        <w:rPr>
          <w:rFonts w:ascii="Verdana" w:hAnsi="Verdana"/>
          <w:sz w:val="20"/>
          <w:szCs w:val="20"/>
        </w:rPr>
        <w:t>Administration Details</w:t>
      </w:r>
    </w:p>
    <w:p w14:paraId="08238601" w14:textId="27A4859F" w:rsidR="00307577" w:rsidRDefault="00307577" w:rsidP="00307577">
      <w:pPr>
        <w:rPr>
          <w:rFonts w:ascii="Verdana" w:hAnsi="Verdana"/>
          <w:sz w:val="20"/>
          <w:szCs w:val="20"/>
        </w:rPr>
      </w:pPr>
    </w:p>
    <w:tbl>
      <w:tblPr>
        <w:tblStyle w:val="TableGrid"/>
        <w:tblW w:w="0" w:type="auto"/>
        <w:tblLook w:val="04A0" w:firstRow="1" w:lastRow="0" w:firstColumn="1" w:lastColumn="0" w:noHBand="0" w:noVBand="1"/>
      </w:tblPr>
      <w:tblGrid>
        <w:gridCol w:w="3501"/>
        <w:gridCol w:w="6127"/>
      </w:tblGrid>
      <w:tr w:rsidR="00307577" w14:paraId="723A4AFE" w14:textId="77777777" w:rsidTr="00E27E45">
        <w:trPr>
          <w:trHeight w:val="283"/>
        </w:trPr>
        <w:tc>
          <w:tcPr>
            <w:tcW w:w="3539" w:type="dxa"/>
            <w:vAlign w:val="center"/>
          </w:tcPr>
          <w:p w14:paraId="6F909B8A" w14:textId="1DE1C03B" w:rsidR="00307577" w:rsidRPr="00307577" w:rsidRDefault="00307577" w:rsidP="00307577">
            <w:pPr>
              <w:rPr>
                <w:rFonts w:ascii="Verdana" w:hAnsi="Verdana"/>
                <w:b/>
                <w:bCs/>
                <w:sz w:val="20"/>
                <w:szCs w:val="20"/>
              </w:rPr>
            </w:pPr>
            <w:r w:rsidRPr="00307577">
              <w:rPr>
                <w:rFonts w:ascii="Verdana" w:hAnsi="Verdana"/>
                <w:b/>
                <w:bCs/>
                <w:sz w:val="20"/>
                <w:szCs w:val="20"/>
              </w:rPr>
              <w:t>Voucher Number:</w:t>
            </w:r>
          </w:p>
        </w:tc>
        <w:tc>
          <w:tcPr>
            <w:tcW w:w="6237" w:type="dxa"/>
            <w:vAlign w:val="center"/>
          </w:tcPr>
          <w:p w14:paraId="19ABE343" w14:textId="73462F29" w:rsidR="00307577" w:rsidRDefault="00307577" w:rsidP="00307577">
            <w:pPr>
              <w:rPr>
                <w:rFonts w:ascii="Verdana" w:hAnsi="Verdana"/>
                <w:sz w:val="20"/>
                <w:szCs w:val="20"/>
              </w:rPr>
            </w:pPr>
          </w:p>
        </w:tc>
      </w:tr>
      <w:tr w:rsidR="00307577" w14:paraId="2F190772" w14:textId="77777777" w:rsidTr="00E27E45">
        <w:trPr>
          <w:trHeight w:val="283"/>
        </w:trPr>
        <w:tc>
          <w:tcPr>
            <w:tcW w:w="3539" w:type="dxa"/>
            <w:vAlign w:val="center"/>
          </w:tcPr>
          <w:p w14:paraId="415BE151" w14:textId="5BBF6DD5" w:rsidR="00307577" w:rsidRPr="00307577" w:rsidRDefault="00307577" w:rsidP="00307577">
            <w:pPr>
              <w:rPr>
                <w:rFonts w:ascii="Verdana" w:hAnsi="Verdana"/>
                <w:b/>
                <w:bCs/>
                <w:sz w:val="20"/>
                <w:szCs w:val="20"/>
              </w:rPr>
            </w:pPr>
            <w:r w:rsidRPr="00307577">
              <w:rPr>
                <w:rFonts w:ascii="Verdana" w:hAnsi="Verdana"/>
                <w:b/>
                <w:bCs/>
                <w:sz w:val="20"/>
                <w:szCs w:val="20"/>
              </w:rPr>
              <w:t>Voucher Issue Date:</w:t>
            </w:r>
          </w:p>
        </w:tc>
        <w:tc>
          <w:tcPr>
            <w:tcW w:w="6237" w:type="dxa"/>
            <w:vAlign w:val="center"/>
          </w:tcPr>
          <w:p w14:paraId="7CDFC1C1" w14:textId="77777777" w:rsidR="00307577" w:rsidRDefault="00307577" w:rsidP="00307577">
            <w:pPr>
              <w:rPr>
                <w:rFonts w:ascii="Verdana" w:hAnsi="Verdana"/>
                <w:sz w:val="20"/>
                <w:szCs w:val="20"/>
              </w:rPr>
            </w:pPr>
          </w:p>
        </w:tc>
      </w:tr>
      <w:tr w:rsidR="00307577" w14:paraId="54CDB10B" w14:textId="77777777" w:rsidTr="00E27E45">
        <w:trPr>
          <w:trHeight w:val="283"/>
        </w:trPr>
        <w:tc>
          <w:tcPr>
            <w:tcW w:w="3539" w:type="dxa"/>
            <w:vAlign w:val="center"/>
          </w:tcPr>
          <w:p w14:paraId="6E3F5D7A" w14:textId="7D00A3FE" w:rsidR="00307577" w:rsidRPr="00307577" w:rsidRDefault="00307577" w:rsidP="00307577">
            <w:pPr>
              <w:rPr>
                <w:rFonts w:ascii="Verdana" w:hAnsi="Verdana"/>
                <w:b/>
                <w:bCs/>
                <w:sz w:val="20"/>
                <w:szCs w:val="20"/>
              </w:rPr>
            </w:pPr>
            <w:r w:rsidRPr="00307577">
              <w:rPr>
                <w:rFonts w:ascii="Verdana" w:hAnsi="Verdana"/>
                <w:b/>
                <w:bCs/>
                <w:sz w:val="20"/>
                <w:szCs w:val="20"/>
              </w:rPr>
              <w:t>Voucher *Expiry Date</w:t>
            </w:r>
          </w:p>
        </w:tc>
        <w:tc>
          <w:tcPr>
            <w:tcW w:w="6237" w:type="dxa"/>
            <w:vAlign w:val="center"/>
          </w:tcPr>
          <w:p w14:paraId="0FF212F3" w14:textId="77777777" w:rsidR="00307577" w:rsidRDefault="00307577" w:rsidP="00307577">
            <w:pPr>
              <w:rPr>
                <w:rFonts w:ascii="Verdana" w:hAnsi="Verdana"/>
                <w:sz w:val="20"/>
                <w:szCs w:val="20"/>
              </w:rPr>
            </w:pPr>
          </w:p>
        </w:tc>
      </w:tr>
      <w:tr w:rsidR="00307577" w14:paraId="124A2397" w14:textId="77777777" w:rsidTr="00E27E45">
        <w:trPr>
          <w:trHeight w:val="283"/>
        </w:trPr>
        <w:tc>
          <w:tcPr>
            <w:tcW w:w="3539" w:type="dxa"/>
            <w:vAlign w:val="center"/>
          </w:tcPr>
          <w:p w14:paraId="720DD8BF" w14:textId="12D8F1D3" w:rsidR="00307577" w:rsidRPr="00307577" w:rsidRDefault="00307577" w:rsidP="00307577">
            <w:pPr>
              <w:rPr>
                <w:rFonts w:ascii="Verdana" w:hAnsi="Verdana"/>
                <w:b/>
                <w:bCs/>
                <w:sz w:val="20"/>
                <w:szCs w:val="20"/>
              </w:rPr>
            </w:pPr>
            <w:r w:rsidRPr="00307577">
              <w:rPr>
                <w:rFonts w:ascii="Verdana" w:hAnsi="Verdana"/>
                <w:b/>
                <w:bCs/>
                <w:sz w:val="20"/>
                <w:szCs w:val="20"/>
              </w:rPr>
              <w:t>Company:</w:t>
            </w:r>
          </w:p>
        </w:tc>
        <w:tc>
          <w:tcPr>
            <w:tcW w:w="6237" w:type="dxa"/>
            <w:vAlign w:val="center"/>
          </w:tcPr>
          <w:p w14:paraId="18410ADB" w14:textId="77777777" w:rsidR="00307577" w:rsidRDefault="00307577" w:rsidP="00307577">
            <w:pPr>
              <w:rPr>
                <w:rFonts w:ascii="Verdana" w:hAnsi="Verdana"/>
                <w:sz w:val="20"/>
                <w:szCs w:val="20"/>
              </w:rPr>
            </w:pPr>
          </w:p>
        </w:tc>
      </w:tr>
      <w:tr w:rsidR="00307577" w14:paraId="20D39D73" w14:textId="77777777" w:rsidTr="00E27E45">
        <w:trPr>
          <w:trHeight w:val="283"/>
        </w:trPr>
        <w:tc>
          <w:tcPr>
            <w:tcW w:w="3539" w:type="dxa"/>
            <w:vAlign w:val="center"/>
          </w:tcPr>
          <w:p w14:paraId="41441BE4" w14:textId="1FFD3925" w:rsidR="00307577" w:rsidRPr="00307577" w:rsidRDefault="00307577" w:rsidP="00307577">
            <w:pPr>
              <w:rPr>
                <w:rFonts w:ascii="Verdana" w:hAnsi="Verdana"/>
                <w:b/>
                <w:bCs/>
                <w:sz w:val="20"/>
                <w:szCs w:val="20"/>
              </w:rPr>
            </w:pPr>
            <w:r w:rsidRPr="00307577">
              <w:rPr>
                <w:rFonts w:ascii="Verdana" w:hAnsi="Verdana"/>
                <w:b/>
                <w:bCs/>
                <w:sz w:val="20"/>
                <w:szCs w:val="20"/>
              </w:rPr>
              <w:t>HEI:</w:t>
            </w:r>
          </w:p>
        </w:tc>
        <w:tc>
          <w:tcPr>
            <w:tcW w:w="6237" w:type="dxa"/>
            <w:vAlign w:val="center"/>
          </w:tcPr>
          <w:p w14:paraId="6CEED0F8" w14:textId="77777777" w:rsidR="00307577" w:rsidRDefault="00307577" w:rsidP="00307577">
            <w:pPr>
              <w:rPr>
                <w:rFonts w:ascii="Verdana" w:hAnsi="Verdana"/>
                <w:sz w:val="20"/>
                <w:szCs w:val="20"/>
              </w:rPr>
            </w:pPr>
          </w:p>
        </w:tc>
      </w:tr>
      <w:tr w:rsidR="00307577" w14:paraId="674774F3" w14:textId="77777777" w:rsidTr="00E27E45">
        <w:trPr>
          <w:trHeight w:val="283"/>
        </w:trPr>
        <w:tc>
          <w:tcPr>
            <w:tcW w:w="3539" w:type="dxa"/>
            <w:vAlign w:val="center"/>
          </w:tcPr>
          <w:p w14:paraId="714C1938" w14:textId="0BC2ACF7" w:rsidR="00307577" w:rsidRPr="00307577" w:rsidRDefault="00307577" w:rsidP="00307577">
            <w:pPr>
              <w:rPr>
                <w:rFonts w:ascii="Verdana" w:hAnsi="Verdana"/>
                <w:b/>
                <w:bCs/>
                <w:sz w:val="20"/>
                <w:szCs w:val="20"/>
              </w:rPr>
            </w:pPr>
            <w:r w:rsidRPr="00307577">
              <w:rPr>
                <w:rFonts w:ascii="Verdana" w:hAnsi="Verdana"/>
                <w:b/>
                <w:bCs/>
                <w:sz w:val="20"/>
                <w:szCs w:val="20"/>
              </w:rPr>
              <w:t>HEI Internal Reference:</w:t>
            </w:r>
          </w:p>
        </w:tc>
        <w:tc>
          <w:tcPr>
            <w:tcW w:w="6237" w:type="dxa"/>
            <w:vAlign w:val="center"/>
          </w:tcPr>
          <w:p w14:paraId="0F706E63" w14:textId="77777777" w:rsidR="00307577" w:rsidRDefault="00307577" w:rsidP="00307577">
            <w:pPr>
              <w:rPr>
                <w:rFonts w:ascii="Verdana" w:hAnsi="Verdana"/>
                <w:sz w:val="20"/>
                <w:szCs w:val="20"/>
              </w:rPr>
            </w:pPr>
          </w:p>
        </w:tc>
      </w:tr>
    </w:tbl>
    <w:p w14:paraId="6DA6E533" w14:textId="0DE14C71" w:rsidR="00307577" w:rsidRPr="00307577" w:rsidRDefault="00307577" w:rsidP="00307577">
      <w:pPr>
        <w:rPr>
          <w:rFonts w:ascii="Verdana" w:hAnsi="Verdana"/>
          <w:sz w:val="20"/>
          <w:szCs w:val="20"/>
        </w:rPr>
      </w:pPr>
      <w:r>
        <w:rPr>
          <w:rFonts w:ascii="Verdana" w:hAnsi="Verdana"/>
          <w:sz w:val="20"/>
          <w:szCs w:val="20"/>
        </w:rPr>
        <w:t xml:space="preserve">*  </w:t>
      </w:r>
      <w:r w:rsidRPr="00150E27">
        <w:rPr>
          <w:rFonts w:ascii="Verdana" w:hAnsi="Verdana"/>
          <w:i/>
          <w:sz w:val="18"/>
          <w:szCs w:val="18"/>
        </w:rPr>
        <w:t>All requests for extensions must be submitted in writing to E</w:t>
      </w:r>
      <w:r>
        <w:rPr>
          <w:rFonts w:ascii="Verdana" w:hAnsi="Verdana"/>
          <w:i/>
          <w:sz w:val="18"/>
          <w:szCs w:val="18"/>
        </w:rPr>
        <w:t xml:space="preserve">nterprise </w:t>
      </w:r>
      <w:r w:rsidRPr="00150E27">
        <w:rPr>
          <w:rFonts w:ascii="Verdana" w:hAnsi="Verdana"/>
          <w:i/>
          <w:sz w:val="18"/>
          <w:szCs w:val="18"/>
        </w:rPr>
        <w:t>I</w:t>
      </w:r>
      <w:r>
        <w:rPr>
          <w:rFonts w:ascii="Verdana" w:hAnsi="Verdana"/>
          <w:i/>
          <w:sz w:val="18"/>
          <w:szCs w:val="18"/>
        </w:rPr>
        <w:t xml:space="preserve">reland </w:t>
      </w:r>
      <w:r w:rsidRPr="00150E27">
        <w:rPr>
          <w:rFonts w:ascii="Verdana" w:hAnsi="Verdana"/>
          <w:i/>
          <w:sz w:val="18"/>
          <w:szCs w:val="18"/>
        </w:rPr>
        <w:t>prior to the stated expiry date (Use Project Alteration Form for this purpose</w:t>
      </w:r>
      <w:r>
        <w:rPr>
          <w:rFonts w:ascii="Verdana" w:hAnsi="Verdana"/>
          <w:i/>
          <w:sz w:val="18"/>
          <w:szCs w:val="18"/>
        </w:rPr>
        <w:t>)</w:t>
      </w:r>
    </w:p>
    <w:p w14:paraId="6D59C1E9" w14:textId="77777777" w:rsidR="00307577" w:rsidRPr="00307577" w:rsidRDefault="00307577" w:rsidP="00307577">
      <w:pPr>
        <w:rPr>
          <w:rFonts w:ascii="Verdana" w:hAnsi="Verdana"/>
          <w:sz w:val="20"/>
          <w:szCs w:val="20"/>
        </w:rPr>
      </w:pPr>
    </w:p>
    <w:p w14:paraId="69DD1E08" w14:textId="77777777" w:rsidR="00150E27" w:rsidRPr="004B7351" w:rsidRDefault="00150E27" w:rsidP="00150E27">
      <w:pPr>
        <w:tabs>
          <w:tab w:val="left" w:pos="5670"/>
        </w:tabs>
        <w:ind w:left="360" w:right="-34" w:hanging="360"/>
        <w:rPr>
          <w:rFonts w:ascii="Verdana" w:hAnsi="Verdana"/>
          <w:sz w:val="20"/>
          <w:szCs w:val="20"/>
        </w:rPr>
      </w:pPr>
    </w:p>
    <w:p w14:paraId="62D5FD29" w14:textId="7EB82197" w:rsidR="00771972" w:rsidRPr="006777FF" w:rsidRDefault="00A04EE6" w:rsidP="006777FF">
      <w:pPr>
        <w:pStyle w:val="ListParagraph"/>
        <w:numPr>
          <w:ilvl w:val="0"/>
          <w:numId w:val="42"/>
        </w:numPr>
        <w:tabs>
          <w:tab w:val="left" w:pos="5670"/>
        </w:tabs>
        <w:ind w:left="426" w:right="-1054" w:hanging="426"/>
        <w:rPr>
          <w:rFonts w:ascii="Verdana" w:hAnsi="Verdana"/>
          <w:b/>
          <w:sz w:val="20"/>
          <w:szCs w:val="20"/>
        </w:rPr>
      </w:pPr>
      <w:r w:rsidRPr="006777FF">
        <w:rPr>
          <w:rFonts w:ascii="Verdana" w:hAnsi="Verdana"/>
          <w:b/>
          <w:sz w:val="20"/>
          <w:szCs w:val="20"/>
        </w:rPr>
        <w:t>Summary of Project</w:t>
      </w:r>
      <w:r w:rsidR="00771972" w:rsidRPr="006777FF">
        <w:rPr>
          <w:rFonts w:ascii="Verdana" w:hAnsi="Verdana"/>
          <w:b/>
          <w:sz w:val="20"/>
          <w:szCs w:val="20"/>
        </w:rPr>
        <w:t xml:space="preserve"> A</w:t>
      </w:r>
      <w:r w:rsidRPr="006777FF">
        <w:rPr>
          <w:rFonts w:ascii="Verdana" w:hAnsi="Verdana"/>
          <w:b/>
          <w:sz w:val="20"/>
          <w:szCs w:val="20"/>
        </w:rPr>
        <w:t>ctivity</w:t>
      </w:r>
    </w:p>
    <w:p w14:paraId="465DE915" w14:textId="77777777" w:rsidR="00771972" w:rsidRPr="00307577" w:rsidRDefault="00771972">
      <w:pPr>
        <w:tabs>
          <w:tab w:val="left" w:pos="5670"/>
        </w:tabs>
        <w:ind w:left="360" w:right="-1054" w:hanging="360"/>
        <w:rPr>
          <w:rFonts w:ascii="Verdana" w:hAnsi="Verdana"/>
          <w:bCs/>
          <w:sz w:val="20"/>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5965"/>
      </w:tblGrid>
      <w:tr w:rsidR="00BB4F2D" w:rsidRPr="00442709" w14:paraId="1E5F45ED" w14:textId="77777777" w:rsidTr="00E27E45">
        <w:trPr>
          <w:trHeight w:val="283"/>
        </w:trPr>
        <w:tc>
          <w:tcPr>
            <w:tcW w:w="3528" w:type="dxa"/>
            <w:shd w:val="clear" w:color="auto" w:fill="auto"/>
            <w:vAlign w:val="center"/>
          </w:tcPr>
          <w:p w14:paraId="1BC3A6A5" w14:textId="77777777" w:rsidR="00BB4F2D" w:rsidRPr="00442709" w:rsidRDefault="00BB4F2D" w:rsidP="00442709">
            <w:pPr>
              <w:tabs>
                <w:tab w:val="left" w:pos="5670"/>
              </w:tabs>
              <w:rPr>
                <w:rFonts w:ascii="Verdana" w:hAnsi="Verdana"/>
                <w:b/>
                <w:sz w:val="20"/>
                <w:szCs w:val="20"/>
              </w:rPr>
            </w:pPr>
            <w:r w:rsidRPr="00442709">
              <w:rPr>
                <w:rFonts w:ascii="Verdana" w:hAnsi="Verdana"/>
                <w:b/>
                <w:sz w:val="20"/>
                <w:szCs w:val="20"/>
              </w:rPr>
              <w:t>Project Start Date</w:t>
            </w:r>
            <w:r w:rsidR="0063102F" w:rsidRPr="00442709">
              <w:rPr>
                <w:rFonts w:ascii="Verdana" w:hAnsi="Verdana"/>
                <w:b/>
                <w:sz w:val="20"/>
                <w:szCs w:val="20"/>
              </w:rPr>
              <w:t>:</w:t>
            </w:r>
          </w:p>
        </w:tc>
        <w:tc>
          <w:tcPr>
            <w:tcW w:w="5965" w:type="dxa"/>
            <w:shd w:val="clear" w:color="auto" w:fill="auto"/>
            <w:vAlign w:val="center"/>
          </w:tcPr>
          <w:p w14:paraId="3BDCBD84" w14:textId="77777777" w:rsidR="00BB4F2D" w:rsidRPr="00442709" w:rsidRDefault="00BB4F2D" w:rsidP="00442709">
            <w:pPr>
              <w:tabs>
                <w:tab w:val="left" w:pos="5670"/>
              </w:tabs>
              <w:rPr>
                <w:rFonts w:ascii="Verdana" w:hAnsi="Verdana"/>
                <w:sz w:val="22"/>
                <w:szCs w:val="22"/>
              </w:rPr>
            </w:pPr>
          </w:p>
        </w:tc>
      </w:tr>
      <w:tr w:rsidR="00BB4F2D" w:rsidRPr="00442709" w14:paraId="3368EC63" w14:textId="77777777" w:rsidTr="00E27E45">
        <w:trPr>
          <w:trHeight w:val="283"/>
        </w:trPr>
        <w:tc>
          <w:tcPr>
            <w:tcW w:w="3528" w:type="dxa"/>
            <w:shd w:val="clear" w:color="auto" w:fill="auto"/>
            <w:vAlign w:val="center"/>
          </w:tcPr>
          <w:p w14:paraId="480A47D3" w14:textId="77777777" w:rsidR="00BB4F2D" w:rsidRPr="00442709" w:rsidRDefault="00BB4F2D" w:rsidP="00442709">
            <w:pPr>
              <w:tabs>
                <w:tab w:val="left" w:pos="5670"/>
              </w:tabs>
              <w:rPr>
                <w:rFonts w:ascii="Verdana" w:hAnsi="Verdana"/>
                <w:b/>
                <w:sz w:val="20"/>
                <w:szCs w:val="20"/>
              </w:rPr>
            </w:pPr>
            <w:r w:rsidRPr="00442709">
              <w:rPr>
                <w:rFonts w:ascii="Verdana" w:hAnsi="Verdana"/>
                <w:b/>
                <w:sz w:val="20"/>
                <w:szCs w:val="20"/>
              </w:rPr>
              <w:t>Project Duration</w:t>
            </w:r>
            <w:r w:rsidR="0063102F" w:rsidRPr="00442709">
              <w:rPr>
                <w:rFonts w:ascii="Verdana" w:hAnsi="Verdana"/>
                <w:b/>
                <w:sz w:val="20"/>
                <w:szCs w:val="20"/>
              </w:rPr>
              <w:t>:</w:t>
            </w:r>
          </w:p>
        </w:tc>
        <w:tc>
          <w:tcPr>
            <w:tcW w:w="5965" w:type="dxa"/>
            <w:shd w:val="clear" w:color="auto" w:fill="auto"/>
            <w:vAlign w:val="center"/>
          </w:tcPr>
          <w:p w14:paraId="4D72425E" w14:textId="77777777" w:rsidR="00BB4F2D" w:rsidRPr="00442709" w:rsidRDefault="00BB4F2D" w:rsidP="00442709">
            <w:pPr>
              <w:tabs>
                <w:tab w:val="left" w:pos="5670"/>
              </w:tabs>
              <w:rPr>
                <w:rFonts w:ascii="Verdana" w:hAnsi="Verdana"/>
                <w:sz w:val="22"/>
                <w:szCs w:val="22"/>
              </w:rPr>
            </w:pPr>
          </w:p>
        </w:tc>
      </w:tr>
      <w:tr w:rsidR="00BB4F2D" w:rsidRPr="00442709" w14:paraId="195B0D0F" w14:textId="77777777" w:rsidTr="00E27E45">
        <w:trPr>
          <w:trHeight w:val="283"/>
        </w:trPr>
        <w:tc>
          <w:tcPr>
            <w:tcW w:w="3528" w:type="dxa"/>
            <w:shd w:val="clear" w:color="auto" w:fill="auto"/>
            <w:vAlign w:val="center"/>
          </w:tcPr>
          <w:p w14:paraId="75844A04" w14:textId="4681CF9A" w:rsidR="00BB4F2D" w:rsidRPr="00442709" w:rsidRDefault="00307577" w:rsidP="00442709">
            <w:pPr>
              <w:tabs>
                <w:tab w:val="left" w:pos="5670"/>
              </w:tabs>
              <w:rPr>
                <w:rFonts w:ascii="Verdana" w:hAnsi="Verdana"/>
                <w:b/>
                <w:sz w:val="20"/>
                <w:szCs w:val="20"/>
              </w:rPr>
            </w:pPr>
            <w:r>
              <w:rPr>
                <w:rFonts w:ascii="Verdana" w:hAnsi="Verdana"/>
                <w:b/>
                <w:sz w:val="20"/>
                <w:szCs w:val="20"/>
              </w:rPr>
              <w:t>HEI Project</w:t>
            </w:r>
            <w:r w:rsidR="0063102F" w:rsidRPr="00442709">
              <w:rPr>
                <w:rFonts w:ascii="Verdana" w:hAnsi="Verdana"/>
                <w:b/>
                <w:sz w:val="20"/>
                <w:szCs w:val="20"/>
              </w:rPr>
              <w:t xml:space="preserve"> Contact:</w:t>
            </w:r>
          </w:p>
        </w:tc>
        <w:tc>
          <w:tcPr>
            <w:tcW w:w="5965" w:type="dxa"/>
            <w:shd w:val="clear" w:color="auto" w:fill="auto"/>
            <w:vAlign w:val="center"/>
          </w:tcPr>
          <w:p w14:paraId="6F187C07" w14:textId="77777777" w:rsidR="00BB4F2D" w:rsidRPr="00442709" w:rsidRDefault="00BB4F2D" w:rsidP="00442709">
            <w:pPr>
              <w:tabs>
                <w:tab w:val="left" w:pos="5670"/>
              </w:tabs>
              <w:rPr>
                <w:rFonts w:ascii="Verdana" w:hAnsi="Verdana"/>
                <w:sz w:val="22"/>
                <w:szCs w:val="22"/>
              </w:rPr>
            </w:pPr>
          </w:p>
        </w:tc>
      </w:tr>
      <w:tr w:rsidR="00BB4F2D" w:rsidRPr="00442709" w14:paraId="457C7997" w14:textId="77777777" w:rsidTr="00E27E45">
        <w:trPr>
          <w:trHeight w:val="283"/>
        </w:trPr>
        <w:tc>
          <w:tcPr>
            <w:tcW w:w="3528" w:type="dxa"/>
            <w:shd w:val="clear" w:color="auto" w:fill="auto"/>
            <w:vAlign w:val="center"/>
          </w:tcPr>
          <w:p w14:paraId="5510BD4F" w14:textId="77777777" w:rsidR="00BB4F2D" w:rsidRPr="00442709" w:rsidRDefault="00BB4F2D" w:rsidP="00442709">
            <w:pPr>
              <w:tabs>
                <w:tab w:val="left" w:pos="5670"/>
              </w:tabs>
              <w:rPr>
                <w:rFonts w:ascii="Verdana" w:hAnsi="Verdana"/>
                <w:b/>
                <w:sz w:val="20"/>
                <w:szCs w:val="20"/>
              </w:rPr>
            </w:pPr>
            <w:r w:rsidRPr="00442709">
              <w:rPr>
                <w:rFonts w:ascii="Verdana" w:hAnsi="Verdana"/>
                <w:b/>
                <w:sz w:val="20"/>
                <w:szCs w:val="20"/>
              </w:rPr>
              <w:t>Department</w:t>
            </w:r>
            <w:r w:rsidR="0063102F" w:rsidRPr="00442709">
              <w:rPr>
                <w:rFonts w:ascii="Verdana" w:hAnsi="Verdana"/>
                <w:b/>
                <w:sz w:val="20"/>
                <w:szCs w:val="20"/>
              </w:rPr>
              <w:t>:</w:t>
            </w:r>
          </w:p>
        </w:tc>
        <w:tc>
          <w:tcPr>
            <w:tcW w:w="5965" w:type="dxa"/>
            <w:shd w:val="clear" w:color="auto" w:fill="auto"/>
            <w:vAlign w:val="center"/>
          </w:tcPr>
          <w:p w14:paraId="7E3B56C3" w14:textId="77777777" w:rsidR="00BB4F2D" w:rsidRPr="00442709" w:rsidRDefault="00BB4F2D" w:rsidP="00442709">
            <w:pPr>
              <w:tabs>
                <w:tab w:val="left" w:pos="5670"/>
              </w:tabs>
              <w:rPr>
                <w:rFonts w:ascii="Verdana" w:hAnsi="Verdana"/>
                <w:sz w:val="22"/>
                <w:szCs w:val="22"/>
              </w:rPr>
            </w:pPr>
          </w:p>
        </w:tc>
      </w:tr>
      <w:tr w:rsidR="00CC3787" w:rsidRPr="00442709" w14:paraId="6EEF03B4" w14:textId="77777777" w:rsidTr="00307577">
        <w:tc>
          <w:tcPr>
            <w:tcW w:w="9493" w:type="dxa"/>
            <w:gridSpan w:val="2"/>
            <w:shd w:val="clear" w:color="auto" w:fill="auto"/>
          </w:tcPr>
          <w:p w14:paraId="53516E58" w14:textId="77777777" w:rsidR="00CC3787" w:rsidRPr="00442709" w:rsidRDefault="00CC3787" w:rsidP="00442709">
            <w:pPr>
              <w:tabs>
                <w:tab w:val="left" w:pos="5670"/>
              </w:tabs>
              <w:ind w:right="-34"/>
              <w:rPr>
                <w:rFonts w:ascii="Verdana" w:hAnsi="Verdana"/>
                <w:i/>
                <w:sz w:val="18"/>
                <w:szCs w:val="18"/>
              </w:rPr>
            </w:pPr>
            <w:r w:rsidRPr="00442709">
              <w:rPr>
                <w:rFonts w:ascii="Verdana" w:hAnsi="Verdana"/>
                <w:i/>
                <w:sz w:val="18"/>
                <w:szCs w:val="18"/>
              </w:rPr>
              <w:t xml:space="preserve">Please provide </w:t>
            </w:r>
            <w:proofErr w:type="gramStart"/>
            <w:r w:rsidRPr="00442709">
              <w:rPr>
                <w:rFonts w:ascii="Verdana" w:hAnsi="Verdana"/>
                <w:i/>
                <w:sz w:val="18"/>
                <w:szCs w:val="18"/>
              </w:rPr>
              <w:t>a brief summary</w:t>
            </w:r>
            <w:proofErr w:type="gramEnd"/>
            <w:r w:rsidRPr="00442709">
              <w:rPr>
                <w:rFonts w:ascii="Verdana" w:hAnsi="Verdana"/>
                <w:i/>
                <w:sz w:val="18"/>
                <w:szCs w:val="18"/>
              </w:rPr>
              <w:t xml:space="preserve"> of the project activity undertaken by the Knowledge Provider</w:t>
            </w:r>
            <w:r w:rsidR="009A636B" w:rsidRPr="00442709">
              <w:rPr>
                <w:rFonts w:ascii="Verdana" w:hAnsi="Verdana"/>
                <w:i/>
                <w:sz w:val="18"/>
                <w:szCs w:val="18"/>
              </w:rPr>
              <w:t xml:space="preserve">, use </w:t>
            </w:r>
            <w:r w:rsidR="00247E72" w:rsidRPr="00442709">
              <w:rPr>
                <w:rFonts w:ascii="Verdana" w:hAnsi="Verdana"/>
                <w:i/>
                <w:sz w:val="18"/>
                <w:szCs w:val="18"/>
              </w:rPr>
              <w:t>separate sheet(s) if necessary</w:t>
            </w:r>
            <w:r w:rsidRPr="00442709">
              <w:rPr>
                <w:rFonts w:ascii="Verdana" w:hAnsi="Verdana"/>
                <w:i/>
                <w:sz w:val="18"/>
                <w:szCs w:val="18"/>
              </w:rPr>
              <w:t>:</w:t>
            </w:r>
          </w:p>
          <w:p w14:paraId="760313A9" w14:textId="77777777" w:rsidR="00CC3787" w:rsidRPr="004B7351" w:rsidRDefault="00CC3787" w:rsidP="00442709">
            <w:pPr>
              <w:tabs>
                <w:tab w:val="left" w:pos="5670"/>
              </w:tabs>
              <w:ind w:right="-1054"/>
              <w:rPr>
                <w:rFonts w:ascii="Verdana" w:hAnsi="Verdana"/>
                <w:bCs/>
                <w:sz w:val="20"/>
                <w:szCs w:val="20"/>
              </w:rPr>
            </w:pPr>
          </w:p>
          <w:p w14:paraId="6F163799" w14:textId="77777777" w:rsidR="002B2312" w:rsidRPr="004B7351" w:rsidRDefault="002B2312" w:rsidP="00442709">
            <w:pPr>
              <w:tabs>
                <w:tab w:val="left" w:pos="5670"/>
              </w:tabs>
              <w:ind w:right="-1054"/>
              <w:rPr>
                <w:rFonts w:ascii="Verdana" w:hAnsi="Verdana"/>
                <w:bCs/>
                <w:sz w:val="20"/>
                <w:szCs w:val="20"/>
              </w:rPr>
            </w:pPr>
          </w:p>
          <w:p w14:paraId="425FD681" w14:textId="7D0625A7" w:rsidR="0063102F" w:rsidRDefault="0063102F" w:rsidP="00442709">
            <w:pPr>
              <w:tabs>
                <w:tab w:val="left" w:pos="5670"/>
              </w:tabs>
              <w:ind w:right="-1054"/>
              <w:rPr>
                <w:rFonts w:ascii="Verdana" w:hAnsi="Verdana"/>
                <w:bCs/>
                <w:sz w:val="20"/>
                <w:szCs w:val="20"/>
              </w:rPr>
            </w:pPr>
          </w:p>
          <w:p w14:paraId="6FDF6848" w14:textId="68B092A8" w:rsidR="00307577" w:rsidRDefault="00307577" w:rsidP="00442709">
            <w:pPr>
              <w:tabs>
                <w:tab w:val="left" w:pos="5670"/>
              </w:tabs>
              <w:ind w:right="-1054"/>
              <w:rPr>
                <w:rFonts w:ascii="Verdana" w:hAnsi="Verdana"/>
                <w:bCs/>
                <w:sz w:val="20"/>
                <w:szCs w:val="20"/>
              </w:rPr>
            </w:pPr>
          </w:p>
          <w:p w14:paraId="58F724A6" w14:textId="1C45EA8B" w:rsidR="00307577" w:rsidRDefault="00307577" w:rsidP="00442709">
            <w:pPr>
              <w:tabs>
                <w:tab w:val="left" w:pos="5670"/>
              </w:tabs>
              <w:ind w:right="-1054"/>
              <w:rPr>
                <w:rFonts w:ascii="Verdana" w:hAnsi="Verdana"/>
                <w:bCs/>
                <w:sz w:val="20"/>
                <w:szCs w:val="20"/>
              </w:rPr>
            </w:pPr>
          </w:p>
          <w:p w14:paraId="4143A219" w14:textId="5AAE7D7C" w:rsidR="00307577" w:rsidRDefault="00307577" w:rsidP="00442709">
            <w:pPr>
              <w:tabs>
                <w:tab w:val="left" w:pos="5670"/>
              </w:tabs>
              <w:ind w:right="-1054"/>
              <w:rPr>
                <w:rFonts w:ascii="Verdana" w:hAnsi="Verdana"/>
                <w:bCs/>
                <w:sz w:val="20"/>
                <w:szCs w:val="20"/>
              </w:rPr>
            </w:pPr>
          </w:p>
          <w:p w14:paraId="7310E72B" w14:textId="6A8156C0" w:rsidR="00307577" w:rsidRDefault="00307577" w:rsidP="00442709">
            <w:pPr>
              <w:tabs>
                <w:tab w:val="left" w:pos="5670"/>
              </w:tabs>
              <w:ind w:right="-1054"/>
              <w:rPr>
                <w:rFonts w:ascii="Verdana" w:hAnsi="Verdana"/>
                <w:bCs/>
                <w:sz w:val="20"/>
                <w:szCs w:val="20"/>
              </w:rPr>
            </w:pPr>
          </w:p>
          <w:p w14:paraId="7EEA06F2" w14:textId="73197423" w:rsidR="00307577" w:rsidRDefault="00307577" w:rsidP="00442709">
            <w:pPr>
              <w:tabs>
                <w:tab w:val="left" w:pos="5670"/>
              </w:tabs>
              <w:ind w:right="-1054"/>
              <w:rPr>
                <w:rFonts w:ascii="Verdana" w:hAnsi="Verdana"/>
                <w:bCs/>
                <w:sz w:val="20"/>
                <w:szCs w:val="20"/>
              </w:rPr>
            </w:pPr>
          </w:p>
          <w:p w14:paraId="3289573B" w14:textId="59E4374B" w:rsidR="00307577" w:rsidRDefault="00307577" w:rsidP="00442709">
            <w:pPr>
              <w:tabs>
                <w:tab w:val="left" w:pos="5670"/>
              </w:tabs>
              <w:ind w:right="-1054"/>
              <w:rPr>
                <w:rFonts w:ascii="Verdana" w:hAnsi="Verdana"/>
                <w:bCs/>
                <w:sz w:val="20"/>
                <w:szCs w:val="20"/>
              </w:rPr>
            </w:pPr>
          </w:p>
          <w:p w14:paraId="232A0F51" w14:textId="1F9A4C74" w:rsidR="00307577" w:rsidRDefault="00307577" w:rsidP="00442709">
            <w:pPr>
              <w:tabs>
                <w:tab w:val="left" w:pos="5670"/>
              </w:tabs>
              <w:ind w:right="-1054"/>
              <w:rPr>
                <w:rFonts w:ascii="Verdana" w:hAnsi="Verdana"/>
                <w:bCs/>
                <w:sz w:val="20"/>
                <w:szCs w:val="20"/>
              </w:rPr>
            </w:pPr>
          </w:p>
          <w:p w14:paraId="7D73B030" w14:textId="5A3B2E87" w:rsidR="00307577" w:rsidRDefault="00307577" w:rsidP="00442709">
            <w:pPr>
              <w:tabs>
                <w:tab w:val="left" w:pos="5670"/>
              </w:tabs>
              <w:ind w:right="-1054"/>
              <w:rPr>
                <w:rFonts w:ascii="Verdana" w:hAnsi="Verdana"/>
                <w:bCs/>
                <w:sz w:val="20"/>
                <w:szCs w:val="20"/>
              </w:rPr>
            </w:pPr>
          </w:p>
          <w:p w14:paraId="2B74CC15" w14:textId="3AC60FB4" w:rsidR="00307577" w:rsidRDefault="00307577" w:rsidP="00442709">
            <w:pPr>
              <w:tabs>
                <w:tab w:val="left" w:pos="5670"/>
              </w:tabs>
              <w:ind w:right="-1054"/>
              <w:rPr>
                <w:rFonts w:ascii="Verdana" w:hAnsi="Verdana"/>
                <w:bCs/>
                <w:sz w:val="20"/>
                <w:szCs w:val="20"/>
              </w:rPr>
            </w:pPr>
          </w:p>
          <w:p w14:paraId="5B555092" w14:textId="7300C541" w:rsidR="00307577" w:rsidRDefault="00307577" w:rsidP="00442709">
            <w:pPr>
              <w:tabs>
                <w:tab w:val="left" w:pos="5670"/>
              </w:tabs>
              <w:ind w:right="-1054"/>
              <w:rPr>
                <w:rFonts w:ascii="Verdana" w:hAnsi="Verdana"/>
                <w:bCs/>
                <w:sz w:val="20"/>
                <w:szCs w:val="20"/>
              </w:rPr>
            </w:pPr>
          </w:p>
          <w:p w14:paraId="7F9C551B" w14:textId="2B79EED0" w:rsidR="00307577" w:rsidRDefault="00307577" w:rsidP="00442709">
            <w:pPr>
              <w:tabs>
                <w:tab w:val="left" w:pos="5670"/>
              </w:tabs>
              <w:ind w:right="-1054"/>
              <w:rPr>
                <w:rFonts w:ascii="Verdana" w:hAnsi="Verdana"/>
                <w:bCs/>
                <w:sz w:val="20"/>
                <w:szCs w:val="20"/>
              </w:rPr>
            </w:pPr>
          </w:p>
          <w:p w14:paraId="7FCB5ABB" w14:textId="3764A87A" w:rsidR="00307577" w:rsidRDefault="00307577" w:rsidP="00442709">
            <w:pPr>
              <w:tabs>
                <w:tab w:val="left" w:pos="5670"/>
              </w:tabs>
              <w:ind w:right="-1054"/>
              <w:rPr>
                <w:rFonts w:ascii="Verdana" w:hAnsi="Verdana"/>
                <w:bCs/>
                <w:sz w:val="20"/>
                <w:szCs w:val="20"/>
              </w:rPr>
            </w:pPr>
          </w:p>
          <w:p w14:paraId="2BA02391" w14:textId="398143F3" w:rsidR="00307577" w:rsidRDefault="00307577" w:rsidP="00442709">
            <w:pPr>
              <w:tabs>
                <w:tab w:val="left" w:pos="5670"/>
              </w:tabs>
              <w:ind w:right="-1054"/>
              <w:rPr>
                <w:rFonts w:ascii="Verdana" w:hAnsi="Verdana"/>
                <w:bCs/>
                <w:sz w:val="20"/>
                <w:szCs w:val="20"/>
              </w:rPr>
            </w:pPr>
          </w:p>
          <w:p w14:paraId="2F1885B0" w14:textId="77777777" w:rsidR="00307577" w:rsidRPr="004B7351" w:rsidRDefault="00307577" w:rsidP="00442709">
            <w:pPr>
              <w:tabs>
                <w:tab w:val="left" w:pos="5670"/>
              </w:tabs>
              <w:ind w:right="-1054"/>
              <w:rPr>
                <w:rFonts w:ascii="Verdana" w:hAnsi="Verdana"/>
                <w:bCs/>
                <w:sz w:val="20"/>
                <w:szCs w:val="20"/>
              </w:rPr>
            </w:pPr>
          </w:p>
          <w:p w14:paraId="71B4D852" w14:textId="77777777" w:rsidR="009A636B" w:rsidRPr="004B7351" w:rsidRDefault="009A636B" w:rsidP="00442709">
            <w:pPr>
              <w:tabs>
                <w:tab w:val="left" w:pos="5670"/>
              </w:tabs>
              <w:ind w:right="-1054"/>
              <w:rPr>
                <w:rFonts w:ascii="Verdana" w:hAnsi="Verdana"/>
                <w:bCs/>
                <w:sz w:val="20"/>
                <w:szCs w:val="20"/>
              </w:rPr>
            </w:pPr>
          </w:p>
          <w:p w14:paraId="41DBAA3D" w14:textId="77777777" w:rsidR="009A636B" w:rsidRPr="004B7351" w:rsidRDefault="009A636B" w:rsidP="00442709">
            <w:pPr>
              <w:tabs>
                <w:tab w:val="left" w:pos="5670"/>
              </w:tabs>
              <w:ind w:right="-1054"/>
              <w:rPr>
                <w:rFonts w:ascii="Verdana" w:hAnsi="Verdana"/>
                <w:bCs/>
                <w:sz w:val="20"/>
                <w:szCs w:val="20"/>
              </w:rPr>
            </w:pPr>
          </w:p>
          <w:p w14:paraId="231EC818" w14:textId="77777777" w:rsidR="00CC3787" w:rsidRPr="00442709" w:rsidRDefault="00CC3787" w:rsidP="00442709">
            <w:pPr>
              <w:tabs>
                <w:tab w:val="left" w:pos="5670"/>
              </w:tabs>
              <w:ind w:right="-1054"/>
              <w:rPr>
                <w:rFonts w:ascii="Verdana" w:hAnsi="Verdana"/>
                <w:b/>
                <w:sz w:val="22"/>
                <w:szCs w:val="22"/>
              </w:rPr>
            </w:pPr>
          </w:p>
        </w:tc>
      </w:tr>
    </w:tbl>
    <w:p w14:paraId="626DF910" w14:textId="5ACD848E" w:rsidR="00430D0B" w:rsidRDefault="00430D0B">
      <w:pPr>
        <w:ind w:right="-1054"/>
        <w:rPr>
          <w:rFonts w:ascii="Verdana" w:hAnsi="Verdana"/>
          <w:b/>
          <w:sz w:val="20"/>
          <w:szCs w:val="20"/>
        </w:rPr>
      </w:pPr>
    </w:p>
    <w:p w14:paraId="196330B4" w14:textId="0D501933" w:rsidR="00307577" w:rsidRDefault="00307577">
      <w:pPr>
        <w:rPr>
          <w:rFonts w:ascii="Verdana" w:hAnsi="Verdana"/>
          <w:b/>
          <w:sz w:val="20"/>
          <w:szCs w:val="20"/>
        </w:rPr>
      </w:pPr>
      <w:r>
        <w:rPr>
          <w:rFonts w:ascii="Verdana" w:hAnsi="Verdana"/>
          <w:b/>
          <w:sz w:val="20"/>
          <w:szCs w:val="20"/>
        </w:rPr>
        <w:br w:type="page"/>
      </w:r>
    </w:p>
    <w:p w14:paraId="3A7DFFEE" w14:textId="0ED02FB2" w:rsidR="00307577" w:rsidRPr="006777FF" w:rsidRDefault="00307577">
      <w:pPr>
        <w:ind w:right="-1054"/>
        <w:rPr>
          <w:rFonts w:ascii="Verdana" w:hAnsi="Verdana"/>
          <w:bCs/>
          <w:sz w:val="20"/>
          <w:szCs w:val="20"/>
        </w:rPr>
      </w:pPr>
    </w:p>
    <w:p w14:paraId="63C27828" w14:textId="77777777" w:rsidR="00307577" w:rsidRPr="006777FF" w:rsidRDefault="00307577">
      <w:pPr>
        <w:ind w:right="-1054"/>
        <w:rPr>
          <w:rFonts w:ascii="Verdana" w:hAnsi="Verdana"/>
          <w:bCs/>
          <w:sz w:val="20"/>
          <w:szCs w:val="20"/>
        </w:rPr>
      </w:pPr>
    </w:p>
    <w:p w14:paraId="2FF8D193" w14:textId="7505CF26" w:rsidR="006E232A" w:rsidRPr="006777FF" w:rsidRDefault="00904FC1" w:rsidP="006777FF">
      <w:pPr>
        <w:pStyle w:val="ListParagraph"/>
        <w:numPr>
          <w:ilvl w:val="0"/>
          <w:numId w:val="42"/>
        </w:numPr>
        <w:tabs>
          <w:tab w:val="left" w:pos="3119"/>
        </w:tabs>
        <w:ind w:left="426" w:right="-1054" w:hanging="426"/>
        <w:rPr>
          <w:rFonts w:ascii="Verdana" w:hAnsi="Verdana"/>
          <w:b/>
          <w:sz w:val="20"/>
          <w:szCs w:val="20"/>
        </w:rPr>
      </w:pPr>
      <w:r w:rsidRPr="006777FF">
        <w:rPr>
          <w:rFonts w:ascii="Verdana" w:hAnsi="Verdana"/>
          <w:b/>
          <w:sz w:val="20"/>
          <w:szCs w:val="20"/>
        </w:rPr>
        <w:t xml:space="preserve">Summary of project </w:t>
      </w:r>
      <w:r w:rsidR="00602765" w:rsidRPr="006777FF">
        <w:rPr>
          <w:rFonts w:ascii="Verdana" w:hAnsi="Verdana"/>
          <w:b/>
          <w:sz w:val="20"/>
          <w:szCs w:val="20"/>
        </w:rPr>
        <w:t>effort</w:t>
      </w:r>
      <w:r w:rsidRPr="006777FF">
        <w:rPr>
          <w:rFonts w:ascii="Verdana" w:hAnsi="Verdana"/>
          <w:b/>
          <w:sz w:val="20"/>
          <w:szCs w:val="20"/>
        </w:rPr>
        <w:t xml:space="preserve"> as </w:t>
      </w:r>
      <w:r w:rsidR="0071577E" w:rsidRPr="006777FF">
        <w:rPr>
          <w:rFonts w:ascii="Verdana" w:hAnsi="Verdana"/>
          <w:b/>
          <w:sz w:val="20"/>
          <w:szCs w:val="20"/>
        </w:rPr>
        <w:t>invoiced</w:t>
      </w:r>
      <w:r w:rsidRPr="006777FF">
        <w:rPr>
          <w:rFonts w:ascii="Verdana" w:hAnsi="Verdana"/>
          <w:b/>
          <w:sz w:val="20"/>
          <w:szCs w:val="20"/>
        </w:rPr>
        <w:t xml:space="preserve"> to company</w:t>
      </w:r>
      <w:r w:rsidR="00FD3B72" w:rsidRPr="006777FF">
        <w:rPr>
          <w:rFonts w:ascii="Verdana" w:hAnsi="Verdana"/>
          <w:b/>
          <w:sz w:val="20"/>
          <w:szCs w:val="20"/>
        </w:rPr>
        <w:t xml:space="preserve"> (</w:t>
      </w:r>
      <w:r w:rsidR="0071577E" w:rsidRPr="006777FF">
        <w:rPr>
          <w:rFonts w:ascii="Verdana" w:hAnsi="Verdana"/>
          <w:b/>
          <w:sz w:val="20"/>
          <w:szCs w:val="20"/>
        </w:rPr>
        <w:t xml:space="preserve">see </w:t>
      </w:r>
      <w:r w:rsidR="00FD3B72" w:rsidRPr="006777FF">
        <w:rPr>
          <w:rFonts w:ascii="Verdana" w:hAnsi="Verdana"/>
          <w:b/>
          <w:sz w:val="20"/>
          <w:szCs w:val="20"/>
        </w:rPr>
        <w:t>Appendix A)</w:t>
      </w:r>
      <w:r w:rsidR="006F4EE1" w:rsidRPr="006777FF">
        <w:rPr>
          <w:rFonts w:ascii="Verdana" w:hAnsi="Verdana"/>
          <w:b/>
          <w:sz w:val="20"/>
          <w:szCs w:val="20"/>
        </w:rPr>
        <w:t>:</w:t>
      </w:r>
    </w:p>
    <w:p w14:paraId="778CCA6B" w14:textId="77777777" w:rsidR="006F4EE1" w:rsidRPr="006777FF" w:rsidRDefault="006F4EE1" w:rsidP="00416AD6">
      <w:pPr>
        <w:tabs>
          <w:tab w:val="left" w:pos="3119"/>
        </w:tabs>
        <w:ind w:right="-1054"/>
        <w:rPr>
          <w:rFonts w:ascii="Verdana" w:hAnsi="Verdana"/>
          <w:bCs/>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04"/>
        <w:gridCol w:w="1404"/>
        <w:gridCol w:w="1404"/>
        <w:gridCol w:w="1404"/>
        <w:gridCol w:w="1404"/>
        <w:gridCol w:w="1404"/>
        <w:gridCol w:w="1404"/>
      </w:tblGrid>
      <w:tr w:rsidR="00F74806" w:rsidRPr="00F74806" w14:paraId="13632E91" w14:textId="77777777" w:rsidTr="006777FF">
        <w:trPr>
          <w:trHeight w:val="510"/>
        </w:trPr>
        <w:tc>
          <w:tcPr>
            <w:tcW w:w="1404" w:type="dxa"/>
            <w:vAlign w:val="center"/>
          </w:tcPr>
          <w:p w14:paraId="45E12934" w14:textId="3E949A1A" w:rsidR="00F74806" w:rsidRPr="006777FF" w:rsidRDefault="00F74806" w:rsidP="00FB5EC8">
            <w:pPr>
              <w:tabs>
                <w:tab w:val="left" w:pos="6804"/>
              </w:tabs>
              <w:ind w:right="-1055"/>
              <w:rPr>
                <w:rFonts w:ascii="Verdana" w:hAnsi="Verdana"/>
                <w:b/>
                <w:sz w:val="18"/>
                <w:szCs w:val="18"/>
              </w:rPr>
            </w:pPr>
            <w:r w:rsidRPr="006777FF">
              <w:rPr>
                <w:rFonts w:ascii="Verdana" w:hAnsi="Verdana"/>
                <w:b/>
                <w:sz w:val="18"/>
                <w:szCs w:val="18"/>
              </w:rPr>
              <w:t xml:space="preserve">Pay </w:t>
            </w:r>
          </w:p>
        </w:tc>
        <w:tc>
          <w:tcPr>
            <w:tcW w:w="1404" w:type="dxa"/>
            <w:vAlign w:val="center"/>
          </w:tcPr>
          <w:p w14:paraId="34420342" w14:textId="294B01B0" w:rsidR="00F74806" w:rsidRPr="006777FF" w:rsidRDefault="00F74806" w:rsidP="00FB5EC8">
            <w:pPr>
              <w:tabs>
                <w:tab w:val="left" w:pos="6804"/>
              </w:tabs>
              <w:ind w:right="-1055"/>
              <w:rPr>
                <w:rFonts w:ascii="Verdana" w:hAnsi="Verdana"/>
                <w:b/>
                <w:sz w:val="18"/>
                <w:szCs w:val="18"/>
              </w:rPr>
            </w:pPr>
            <w:r w:rsidRPr="006777FF">
              <w:rPr>
                <w:rFonts w:ascii="Verdana" w:hAnsi="Verdana"/>
                <w:b/>
                <w:sz w:val="18"/>
                <w:szCs w:val="18"/>
              </w:rPr>
              <w:t>Materials</w:t>
            </w:r>
          </w:p>
        </w:tc>
        <w:tc>
          <w:tcPr>
            <w:tcW w:w="1404" w:type="dxa"/>
            <w:vAlign w:val="center"/>
          </w:tcPr>
          <w:p w14:paraId="6383D244" w14:textId="3D8C7DD3" w:rsidR="00F74806" w:rsidRPr="006777FF" w:rsidRDefault="00F74806" w:rsidP="00FB5EC8">
            <w:pPr>
              <w:tabs>
                <w:tab w:val="left" w:pos="6804"/>
              </w:tabs>
              <w:ind w:right="-1055"/>
              <w:rPr>
                <w:rFonts w:ascii="Verdana" w:hAnsi="Verdana"/>
                <w:b/>
                <w:sz w:val="18"/>
                <w:szCs w:val="18"/>
              </w:rPr>
            </w:pPr>
            <w:r w:rsidRPr="006777FF">
              <w:rPr>
                <w:rFonts w:ascii="Verdana" w:hAnsi="Verdana"/>
                <w:b/>
                <w:sz w:val="18"/>
                <w:szCs w:val="18"/>
              </w:rPr>
              <w:t xml:space="preserve">Travel </w:t>
            </w:r>
          </w:p>
          <w:p w14:paraId="53266BFE" w14:textId="77777777" w:rsidR="00F74806" w:rsidRPr="006777FF" w:rsidRDefault="00F74806" w:rsidP="00FB5EC8">
            <w:pPr>
              <w:tabs>
                <w:tab w:val="left" w:pos="6804"/>
              </w:tabs>
              <w:ind w:right="-1055"/>
              <w:rPr>
                <w:rFonts w:ascii="Verdana" w:hAnsi="Verdana"/>
                <w:b/>
                <w:sz w:val="18"/>
                <w:szCs w:val="18"/>
              </w:rPr>
            </w:pPr>
            <w:r w:rsidRPr="006777FF">
              <w:rPr>
                <w:rFonts w:ascii="Verdana" w:hAnsi="Verdana"/>
                <w:b/>
                <w:sz w:val="18"/>
                <w:szCs w:val="18"/>
              </w:rPr>
              <w:t>Domestic</w:t>
            </w:r>
          </w:p>
        </w:tc>
        <w:tc>
          <w:tcPr>
            <w:tcW w:w="1404" w:type="dxa"/>
            <w:vAlign w:val="center"/>
          </w:tcPr>
          <w:p w14:paraId="0409E1B1" w14:textId="51C3ED08" w:rsidR="00F74806" w:rsidRPr="006777FF" w:rsidRDefault="00F74806" w:rsidP="00FB5EC8">
            <w:pPr>
              <w:tabs>
                <w:tab w:val="left" w:pos="6804"/>
              </w:tabs>
              <w:ind w:right="-1055"/>
              <w:rPr>
                <w:rFonts w:ascii="Verdana" w:hAnsi="Verdana"/>
                <w:b/>
                <w:sz w:val="18"/>
                <w:szCs w:val="18"/>
              </w:rPr>
            </w:pPr>
            <w:r w:rsidRPr="006777FF">
              <w:rPr>
                <w:rFonts w:ascii="Verdana" w:hAnsi="Verdana"/>
                <w:b/>
                <w:sz w:val="18"/>
                <w:szCs w:val="18"/>
              </w:rPr>
              <w:t xml:space="preserve">Travel </w:t>
            </w:r>
          </w:p>
          <w:p w14:paraId="0A2404CB" w14:textId="77777777" w:rsidR="00F74806" w:rsidRPr="006777FF" w:rsidRDefault="00F74806" w:rsidP="00FB5EC8">
            <w:pPr>
              <w:tabs>
                <w:tab w:val="left" w:pos="6804"/>
              </w:tabs>
              <w:ind w:right="-1055"/>
              <w:rPr>
                <w:rFonts w:ascii="Verdana" w:hAnsi="Verdana"/>
                <w:b/>
                <w:sz w:val="18"/>
                <w:szCs w:val="18"/>
              </w:rPr>
            </w:pPr>
            <w:r w:rsidRPr="006777FF">
              <w:rPr>
                <w:rFonts w:ascii="Verdana" w:hAnsi="Verdana"/>
                <w:b/>
                <w:sz w:val="18"/>
                <w:szCs w:val="18"/>
              </w:rPr>
              <w:t>Overseas</w:t>
            </w:r>
          </w:p>
        </w:tc>
        <w:tc>
          <w:tcPr>
            <w:tcW w:w="1404" w:type="dxa"/>
            <w:vAlign w:val="center"/>
          </w:tcPr>
          <w:p w14:paraId="682A93AC" w14:textId="50693337" w:rsidR="00F74806" w:rsidRPr="006777FF" w:rsidRDefault="00F74806" w:rsidP="006777FF">
            <w:pPr>
              <w:tabs>
                <w:tab w:val="left" w:pos="6804"/>
              </w:tabs>
              <w:ind w:left="-59" w:right="-1055"/>
              <w:rPr>
                <w:rFonts w:ascii="Verdana" w:hAnsi="Verdana"/>
                <w:b/>
                <w:sz w:val="18"/>
                <w:szCs w:val="18"/>
              </w:rPr>
            </w:pPr>
            <w:r w:rsidRPr="006777FF">
              <w:rPr>
                <w:rFonts w:ascii="Verdana" w:hAnsi="Verdana"/>
                <w:b/>
                <w:sz w:val="18"/>
                <w:szCs w:val="18"/>
              </w:rPr>
              <w:t>Sub-Contract</w:t>
            </w:r>
          </w:p>
        </w:tc>
        <w:tc>
          <w:tcPr>
            <w:tcW w:w="1404" w:type="dxa"/>
            <w:vAlign w:val="center"/>
          </w:tcPr>
          <w:p w14:paraId="016ADD88" w14:textId="77777777" w:rsidR="006777FF" w:rsidRDefault="00F74806" w:rsidP="00FB5EC8">
            <w:pPr>
              <w:tabs>
                <w:tab w:val="left" w:pos="6804"/>
              </w:tabs>
              <w:ind w:right="-1055"/>
              <w:rPr>
                <w:rFonts w:ascii="Verdana" w:hAnsi="Verdana"/>
                <w:b/>
                <w:sz w:val="18"/>
                <w:szCs w:val="18"/>
              </w:rPr>
            </w:pPr>
            <w:r w:rsidRPr="006777FF">
              <w:rPr>
                <w:rFonts w:ascii="Verdana" w:hAnsi="Verdana"/>
                <w:b/>
                <w:sz w:val="18"/>
                <w:szCs w:val="18"/>
              </w:rPr>
              <w:t xml:space="preserve">Other </w:t>
            </w:r>
          </w:p>
          <w:p w14:paraId="1BD82A2B" w14:textId="33E8B4BF" w:rsidR="00F74806" w:rsidRPr="006777FF" w:rsidRDefault="00F74806" w:rsidP="00FB5EC8">
            <w:pPr>
              <w:tabs>
                <w:tab w:val="left" w:pos="6804"/>
              </w:tabs>
              <w:ind w:right="-1055"/>
              <w:rPr>
                <w:rFonts w:ascii="Verdana" w:hAnsi="Verdana"/>
                <w:b/>
                <w:sz w:val="18"/>
                <w:szCs w:val="18"/>
              </w:rPr>
            </w:pPr>
            <w:proofErr w:type="gramStart"/>
            <w:r w:rsidRPr="006777FF">
              <w:rPr>
                <w:rFonts w:ascii="Verdana" w:hAnsi="Verdana"/>
                <w:b/>
                <w:sz w:val="18"/>
                <w:szCs w:val="18"/>
              </w:rPr>
              <w:t>Non Pay</w:t>
            </w:r>
            <w:proofErr w:type="gramEnd"/>
          </w:p>
        </w:tc>
        <w:tc>
          <w:tcPr>
            <w:tcW w:w="1404" w:type="dxa"/>
            <w:vAlign w:val="center"/>
          </w:tcPr>
          <w:p w14:paraId="4ED66EBD" w14:textId="7BC14B39" w:rsidR="00F74806" w:rsidRPr="006777FF" w:rsidRDefault="00F74806" w:rsidP="00FB5EC8">
            <w:pPr>
              <w:tabs>
                <w:tab w:val="left" w:pos="6804"/>
              </w:tabs>
              <w:ind w:right="-1055"/>
              <w:rPr>
                <w:rFonts w:ascii="Verdana" w:hAnsi="Verdana"/>
                <w:b/>
                <w:sz w:val="18"/>
                <w:szCs w:val="18"/>
              </w:rPr>
            </w:pPr>
            <w:r w:rsidRPr="006777FF">
              <w:rPr>
                <w:rFonts w:ascii="Verdana" w:hAnsi="Verdana"/>
                <w:b/>
                <w:sz w:val="18"/>
                <w:szCs w:val="18"/>
              </w:rPr>
              <w:t xml:space="preserve">Total </w:t>
            </w:r>
          </w:p>
        </w:tc>
      </w:tr>
      <w:tr w:rsidR="00F74806" w:rsidRPr="00F74806" w14:paraId="156BFC74" w14:textId="77777777" w:rsidTr="006777FF">
        <w:trPr>
          <w:trHeight w:val="510"/>
        </w:trPr>
        <w:tc>
          <w:tcPr>
            <w:tcW w:w="1404" w:type="dxa"/>
            <w:tcBorders>
              <w:bottom w:val="single" w:sz="4" w:space="0" w:color="auto"/>
            </w:tcBorders>
            <w:vAlign w:val="center"/>
          </w:tcPr>
          <w:p w14:paraId="5EFE2559" w14:textId="416FB8FA" w:rsidR="00F74806" w:rsidRPr="00307577" w:rsidRDefault="006777FF" w:rsidP="00FB5EC8">
            <w:pPr>
              <w:tabs>
                <w:tab w:val="left" w:pos="6804"/>
              </w:tabs>
              <w:ind w:right="-1055"/>
              <w:rPr>
                <w:rFonts w:ascii="Verdana" w:hAnsi="Verdana"/>
                <w:sz w:val="20"/>
                <w:szCs w:val="20"/>
              </w:rPr>
            </w:pPr>
            <w:r>
              <w:rPr>
                <w:rFonts w:ascii="Verdana" w:hAnsi="Verdana"/>
                <w:sz w:val="20"/>
                <w:szCs w:val="20"/>
              </w:rPr>
              <w:t>€</w:t>
            </w:r>
          </w:p>
        </w:tc>
        <w:tc>
          <w:tcPr>
            <w:tcW w:w="1404" w:type="dxa"/>
            <w:tcBorders>
              <w:bottom w:val="single" w:sz="4" w:space="0" w:color="auto"/>
            </w:tcBorders>
            <w:vAlign w:val="center"/>
          </w:tcPr>
          <w:p w14:paraId="56EBBBC5" w14:textId="652726D4" w:rsidR="00F74806" w:rsidRPr="00307577" w:rsidRDefault="006777FF" w:rsidP="00FB5EC8">
            <w:pPr>
              <w:tabs>
                <w:tab w:val="left" w:pos="6804"/>
              </w:tabs>
              <w:ind w:right="-1055"/>
              <w:rPr>
                <w:rFonts w:ascii="Verdana" w:hAnsi="Verdana"/>
                <w:sz w:val="20"/>
                <w:szCs w:val="20"/>
              </w:rPr>
            </w:pPr>
            <w:r>
              <w:rPr>
                <w:rFonts w:ascii="Verdana" w:hAnsi="Verdana"/>
                <w:sz w:val="20"/>
                <w:szCs w:val="20"/>
              </w:rPr>
              <w:t>€</w:t>
            </w:r>
          </w:p>
        </w:tc>
        <w:tc>
          <w:tcPr>
            <w:tcW w:w="1404" w:type="dxa"/>
            <w:tcBorders>
              <w:bottom w:val="single" w:sz="4" w:space="0" w:color="auto"/>
            </w:tcBorders>
            <w:vAlign w:val="center"/>
          </w:tcPr>
          <w:p w14:paraId="2C8F58BF" w14:textId="2A098FFF" w:rsidR="00F74806" w:rsidRPr="00307577" w:rsidRDefault="006777FF" w:rsidP="00FB5EC8">
            <w:pPr>
              <w:tabs>
                <w:tab w:val="left" w:pos="6804"/>
              </w:tabs>
              <w:ind w:right="-1055"/>
              <w:rPr>
                <w:rFonts w:ascii="Verdana" w:hAnsi="Verdana"/>
                <w:sz w:val="20"/>
                <w:szCs w:val="20"/>
              </w:rPr>
            </w:pPr>
            <w:r>
              <w:rPr>
                <w:rFonts w:ascii="Verdana" w:hAnsi="Verdana"/>
                <w:sz w:val="20"/>
                <w:szCs w:val="20"/>
              </w:rPr>
              <w:t>€</w:t>
            </w:r>
          </w:p>
        </w:tc>
        <w:tc>
          <w:tcPr>
            <w:tcW w:w="1404" w:type="dxa"/>
            <w:tcBorders>
              <w:bottom w:val="single" w:sz="4" w:space="0" w:color="auto"/>
            </w:tcBorders>
            <w:vAlign w:val="center"/>
          </w:tcPr>
          <w:p w14:paraId="124C6B9C" w14:textId="4BE60294" w:rsidR="00F74806" w:rsidRPr="00307577" w:rsidRDefault="006777FF" w:rsidP="00FB5EC8">
            <w:pPr>
              <w:tabs>
                <w:tab w:val="left" w:pos="6804"/>
              </w:tabs>
              <w:ind w:right="-1055"/>
              <w:rPr>
                <w:rFonts w:ascii="Verdana" w:hAnsi="Verdana"/>
                <w:sz w:val="20"/>
                <w:szCs w:val="20"/>
              </w:rPr>
            </w:pPr>
            <w:r>
              <w:rPr>
                <w:rFonts w:ascii="Verdana" w:hAnsi="Verdana"/>
                <w:sz w:val="20"/>
                <w:szCs w:val="20"/>
              </w:rPr>
              <w:t>€</w:t>
            </w:r>
          </w:p>
        </w:tc>
        <w:tc>
          <w:tcPr>
            <w:tcW w:w="1404" w:type="dxa"/>
            <w:tcBorders>
              <w:bottom w:val="single" w:sz="4" w:space="0" w:color="auto"/>
            </w:tcBorders>
            <w:vAlign w:val="center"/>
          </w:tcPr>
          <w:p w14:paraId="18C8F972" w14:textId="51FDB28B" w:rsidR="00F74806" w:rsidRPr="00307577" w:rsidRDefault="006777FF" w:rsidP="00FB5EC8">
            <w:pPr>
              <w:tabs>
                <w:tab w:val="left" w:pos="6804"/>
              </w:tabs>
              <w:ind w:right="-1055"/>
              <w:rPr>
                <w:rFonts w:ascii="Verdana" w:hAnsi="Verdana"/>
                <w:sz w:val="20"/>
                <w:szCs w:val="20"/>
              </w:rPr>
            </w:pPr>
            <w:r>
              <w:rPr>
                <w:rFonts w:ascii="Verdana" w:hAnsi="Verdana"/>
                <w:sz w:val="20"/>
                <w:szCs w:val="20"/>
              </w:rPr>
              <w:t>€</w:t>
            </w:r>
          </w:p>
        </w:tc>
        <w:tc>
          <w:tcPr>
            <w:tcW w:w="1404" w:type="dxa"/>
            <w:tcBorders>
              <w:bottom w:val="single" w:sz="4" w:space="0" w:color="auto"/>
            </w:tcBorders>
            <w:vAlign w:val="center"/>
          </w:tcPr>
          <w:p w14:paraId="71163F9C" w14:textId="0CB762FA" w:rsidR="00F74806" w:rsidRPr="00307577" w:rsidRDefault="006777FF" w:rsidP="00FB5EC8">
            <w:pPr>
              <w:tabs>
                <w:tab w:val="left" w:pos="6804"/>
              </w:tabs>
              <w:ind w:right="-1055"/>
              <w:rPr>
                <w:rFonts w:ascii="Verdana" w:hAnsi="Verdana"/>
                <w:sz w:val="20"/>
                <w:szCs w:val="20"/>
              </w:rPr>
            </w:pPr>
            <w:r>
              <w:rPr>
                <w:rFonts w:ascii="Verdana" w:hAnsi="Verdana"/>
                <w:sz w:val="20"/>
                <w:szCs w:val="20"/>
              </w:rPr>
              <w:t>€</w:t>
            </w:r>
          </w:p>
        </w:tc>
        <w:tc>
          <w:tcPr>
            <w:tcW w:w="1404" w:type="dxa"/>
            <w:tcBorders>
              <w:bottom w:val="single" w:sz="4" w:space="0" w:color="auto"/>
            </w:tcBorders>
            <w:vAlign w:val="center"/>
          </w:tcPr>
          <w:p w14:paraId="7D934286" w14:textId="76182A28" w:rsidR="00F74806" w:rsidRPr="00307577" w:rsidRDefault="006777FF" w:rsidP="00FB5EC8">
            <w:pPr>
              <w:tabs>
                <w:tab w:val="left" w:pos="6804"/>
              </w:tabs>
              <w:ind w:right="-1055"/>
              <w:rPr>
                <w:rFonts w:ascii="Verdana" w:hAnsi="Verdana"/>
                <w:sz w:val="20"/>
                <w:szCs w:val="20"/>
              </w:rPr>
            </w:pPr>
            <w:r>
              <w:rPr>
                <w:rFonts w:ascii="Verdana" w:hAnsi="Verdana"/>
                <w:sz w:val="20"/>
                <w:szCs w:val="20"/>
              </w:rPr>
              <w:t>€</w:t>
            </w:r>
          </w:p>
        </w:tc>
      </w:tr>
    </w:tbl>
    <w:p w14:paraId="6AC0A5A9" w14:textId="77777777" w:rsidR="00F74806" w:rsidRPr="00F74806" w:rsidRDefault="00F74806" w:rsidP="00E622E9">
      <w:pPr>
        <w:tabs>
          <w:tab w:val="left" w:pos="6804"/>
        </w:tabs>
        <w:ind w:right="-34"/>
        <w:rPr>
          <w:rFonts w:ascii="Verdana" w:hAnsi="Verdana"/>
          <w:sz w:val="22"/>
          <w:szCs w:val="22"/>
        </w:rPr>
      </w:pPr>
    </w:p>
    <w:p w14:paraId="7BA03515" w14:textId="77777777" w:rsidR="00E23000" w:rsidRPr="0087525C" w:rsidRDefault="00E622E9" w:rsidP="00E622E9">
      <w:pPr>
        <w:tabs>
          <w:tab w:val="left" w:pos="6804"/>
        </w:tabs>
        <w:ind w:right="-34"/>
        <w:rPr>
          <w:rFonts w:ascii="Verdana" w:hAnsi="Verdana"/>
          <w:sz w:val="20"/>
          <w:szCs w:val="20"/>
        </w:rPr>
      </w:pPr>
      <w:r w:rsidRPr="0087525C">
        <w:rPr>
          <w:rFonts w:ascii="Verdana" w:hAnsi="Verdana"/>
          <w:sz w:val="20"/>
          <w:szCs w:val="20"/>
        </w:rPr>
        <w:t xml:space="preserve">In addition to the completed form, please </w:t>
      </w:r>
      <w:r w:rsidR="004B7351" w:rsidRPr="00307577">
        <w:rPr>
          <w:rFonts w:ascii="Verdana" w:hAnsi="Verdana"/>
          <w:b/>
          <w:bCs/>
          <w:sz w:val="20"/>
          <w:szCs w:val="20"/>
        </w:rPr>
        <w:t>scan</w:t>
      </w:r>
      <w:r w:rsidR="004B7351">
        <w:rPr>
          <w:rFonts w:ascii="Verdana" w:hAnsi="Verdana"/>
          <w:sz w:val="20"/>
          <w:szCs w:val="20"/>
        </w:rPr>
        <w:t xml:space="preserve"> and </w:t>
      </w:r>
      <w:r w:rsidRPr="0087525C">
        <w:rPr>
          <w:rFonts w:ascii="Verdana" w:hAnsi="Verdana"/>
          <w:sz w:val="20"/>
          <w:szCs w:val="20"/>
        </w:rPr>
        <w:t>return the following items to Enterprise Ireland:</w:t>
      </w:r>
    </w:p>
    <w:p w14:paraId="4C216E06" w14:textId="77777777" w:rsidR="00E622E9" w:rsidRPr="0087525C" w:rsidRDefault="00E622E9" w:rsidP="00E622E9">
      <w:pPr>
        <w:tabs>
          <w:tab w:val="left" w:pos="6804"/>
        </w:tabs>
        <w:ind w:right="-1054"/>
        <w:rPr>
          <w:rFonts w:ascii="Verdana" w:hAnsi="Verdana"/>
          <w:sz w:val="20"/>
          <w:szCs w:val="20"/>
        </w:rPr>
      </w:pPr>
    </w:p>
    <w:p w14:paraId="3986BEB6" w14:textId="3F1F99E4" w:rsidR="00E622E9" w:rsidRPr="0087525C" w:rsidRDefault="00E622E9" w:rsidP="0063102F">
      <w:pPr>
        <w:numPr>
          <w:ilvl w:val="0"/>
          <w:numId w:val="38"/>
        </w:numPr>
        <w:tabs>
          <w:tab w:val="clear" w:pos="720"/>
          <w:tab w:val="left" w:pos="540"/>
        </w:tabs>
        <w:ind w:left="0" w:right="-1054" w:firstLine="0"/>
        <w:rPr>
          <w:rFonts w:ascii="Verdana" w:hAnsi="Verdana"/>
          <w:sz w:val="20"/>
          <w:szCs w:val="20"/>
        </w:rPr>
      </w:pPr>
      <w:r w:rsidRPr="0087525C">
        <w:rPr>
          <w:rFonts w:ascii="Verdana" w:hAnsi="Verdana"/>
          <w:sz w:val="20"/>
          <w:szCs w:val="20"/>
        </w:rPr>
        <w:t xml:space="preserve">The Innovation Voucher presented to the </w:t>
      </w:r>
      <w:r w:rsidR="006777FF">
        <w:rPr>
          <w:rFonts w:ascii="Verdana" w:hAnsi="Verdana"/>
          <w:sz w:val="20"/>
          <w:szCs w:val="20"/>
        </w:rPr>
        <w:t>HEI</w:t>
      </w:r>
      <w:r w:rsidRPr="0087525C">
        <w:rPr>
          <w:rFonts w:ascii="Verdana" w:hAnsi="Verdana"/>
          <w:sz w:val="20"/>
          <w:szCs w:val="20"/>
        </w:rPr>
        <w:t xml:space="preserve"> by the partner company</w:t>
      </w:r>
      <w:r w:rsidR="006777FF">
        <w:rPr>
          <w:rFonts w:ascii="Verdana" w:hAnsi="Verdana"/>
          <w:sz w:val="20"/>
          <w:szCs w:val="20"/>
        </w:rPr>
        <w:t>.</w:t>
      </w:r>
    </w:p>
    <w:p w14:paraId="014F207E" w14:textId="77777777" w:rsidR="00E622E9" w:rsidRPr="0087525C" w:rsidRDefault="00E622E9" w:rsidP="0063102F">
      <w:pPr>
        <w:numPr>
          <w:ilvl w:val="0"/>
          <w:numId w:val="38"/>
        </w:numPr>
        <w:tabs>
          <w:tab w:val="clear" w:pos="720"/>
          <w:tab w:val="left" w:pos="540"/>
        </w:tabs>
        <w:ind w:left="0" w:right="-1054" w:firstLine="0"/>
        <w:rPr>
          <w:rFonts w:ascii="Verdana" w:hAnsi="Verdana"/>
          <w:b/>
          <w:sz w:val="20"/>
          <w:szCs w:val="20"/>
        </w:rPr>
      </w:pPr>
      <w:r w:rsidRPr="0087525C">
        <w:rPr>
          <w:rFonts w:ascii="Verdana" w:hAnsi="Verdana"/>
          <w:sz w:val="20"/>
          <w:szCs w:val="20"/>
        </w:rPr>
        <w:t>A copy of the invoice issued to the company in respect of the project activity.</w:t>
      </w:r>
    </w:p>
    <w:p w14:paraId="539E231E" w14:textId="24AC5806" w:rsidR="0095688A" w:rsidRPr="00145F35" w:rsidRDefault="00FD3B72" w:rsidP="0095688A">
      <w:pPr>
        <w:numPr>
          <w:ilvl w:val="0"/>
          <w:numId w:val="38"/>
        </w:numPr>
        <w:tabs>
          <w:tab w:val="clear" w:pos="720"/>
          <w:tab w:val="left" w:pos="540"/>
        </w:tabs>
        <w:ind w:left="0" w:right="-1054" w:firstLine="0"/>
        <w:rPr>
          <w:rFonts w:ascii="Verdana" w:hAnsi="Verdana"/>
          <w:b/>
          <w:sz w:val="20"/>
          <w:szCs w:val="20"/>
        </w:rPr>
      </w:pPr>
      <w:r w:rsidRPr="0087525C">
        <w:rPr>
          <w:rFonts w:ascii="Verdana" w:hAnsi="Verdana"/>
          <w:sz w:val="20"/>
          <w:szCs w:val="20"/>
        </w:rPr>
        <w:t>Declaration of completion from company</w:t>
      </w:r>
      <w:bookmarkStart w:id="0" w:name="_Hlk57127382"/>
      <w:r w:rsidR="006777FF">
        <w:rPr>
          <w:rFonts w:ascii="Verdana" w:hAnsi="Verdana"/>
          <w:sz w:val="20"/>
          <w:szCs w:val="20"/>
        </w:rPr>
        <w:t>.</w:t>
      </w:r>
    </w:p>
    <w:p w14:paraId="74B60938" w14:textId="77777777" w:rsidR="00145F35" w:rsidRDefault="00145F35" w:rsidP="0095688A">
      <w:pPr>
        <w:ind w:right="-1054"/>
        <w:rPr>
          <w:rFonts w:ascii="Verdana" w:hAnsi="Verdana"/>
          <w:bCs/>
          <w:sz w:val="20"/>
          <w:szCs w:val="20"/>
        </w:rPr>
      </w:pPr>
    </w:p>
    <w:p w14:paraId="068C8E0D" w14:textId="77777777" w:rsidR="00145F35" w:rsidRDefault="00145F35" w:rsidP="0095688A">
      <w:pPr>
        <w:ind w:right="-1054"/>
        <w:rPr>
          <w:rFonts w:ascii="Verdana" w:hAnsi="Verdana"/>
          <w:bCs/>
          <w:sz w:val="20"/>
          <w:szCs w:val="20"/>
        </w:rPr>
      </w:pPr>
      <w:r>
        <w:rPr>
          <w:rFonts w:ascii="Verdana" w:hAnsi="Verdana"/>
          <w:bCs/>
          <w:sz w:val="20"/>
          <w:szCs w:val="20"/>
        </w:rPr>
        <w:t>Please confirm that no conflict of interest exists between the promotor and knowledge provider:</w:t>
      </w:r>
    </w:p>
    <w:p w14:paraId="6626A445" w14:textId="725CDA8C" w:rsidR="000655BE" w:rsidRPr="006777FF" w:rsidRDefault="000655BE" w:rsidP="0095688A">
      <w:pPr>
        <w:ind w:right="-1054"/>
        <w:rPr>
          <w:rFonts w:ascii="Verdana" w:hAnsi="Verdana"/>
          <w:bCs/>
          <w:sz w:val="20"/>
          <w:szCs w:val="20"/>
        </w:rPr>
      </w:pPr>
    </w:p>
    <w:p w14:paraId="6F3922DE" w14:textId="77777777" w:rsidR="006777FF" w:rsidRPr="006777FF" w:rsidRDefault="006777FF" w:rsidP="0095688A">
      <w:pPr>
        <w:ind w:right="-1054"/>
        <w:rPr>
          <w:rFonts w:ascii="Verdana" w:hAnsi="Verdana"/>
          <w:bCs/>
          <w:sz w:val="20"/>
          <w:szCs w:val="20"/>
        </w:rPr>
      </w:pPr>
    </w:p>
    <w:p w14:paraId="593240FE" w14:textId="3AA4FA64" w:rsidR="00145F35" w:rsidRPr="000655BE" w:rsidRDefault="00145F35" w:rsidP="0095688A">
      <w:pPr>
        <w:ind w:right="-1054"/>
        <w:rPr>
          <w:rFonts w:ascii="Verdana" w:hAnsi="Verdana"/>
          <w:b/>
          <w:sz w:val="20"/>
          <w:szCs w:val="20"/>
        </w:rPr>
      </w:pPr>
      <w:r w:rsidRPr="000655BE">
        <w:rPr>
          <w:rFonts w:ascii="Verdana" w:hAnsi="Verdana"/>
          <w:b/>
          <w:noProof/>
          <w:sz w:val="20"/>
          <w:szCs w:val="20"/>
        </w:rPr>
        <mc:AlternateContent>
          <mc:Choice Requires="wps">
            <w:drawing>
              <wp:anchor distT="0" distB="0" distL="114300" distR="114300" simplePos="0" relativeHeight="251659264" behindDoc="0" locked="0" layoutInCell="1" allowOverlap="1" wp14:anchorId="77E4B622" wp14:editId="6377703A">
                <wp:simplePos x="0" y="0"/>
                <wp:positionH relativeFrom="column">
                  <wp:posOffset>2880360</wp:posOffset>
                </wp:positionH>
                <wp:positionV relativeFrom="paragraph">
                  <wp:posOffset>6350</wp:posOffset>
                </wp:positionV>
                <wp:extent cx="476250" cy="161925"/>
                <wp:effectExtent l="0" t="0" r="19050" b="28575"/>
                <wp:wrapNone/>
                <wp:docPr id="4" name="Rectangle 4"/>
                <wp:cNvGraphicFramePr/>
                <a:graphic xmlns:a="http://schemas.openxmlformats.org/drawingml/2006/main">
                  <a:graphicData uri="http://schemas.microsoft.com/office/word/2010/wordprocessingShape">
                    <wps:wsp>
                      <wps:cNvSpPr/>
                      <wps:spPr>
                        <a:xfrm>
                          <a:off x="0" y="0"/>
                          <a:ext cx="476250" cy="16192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994EE4" id="Rectangle 4" o:spid="_x0000_s1026" style="position:absolute;margin-left:226.8pt;margin-top:.5pt;width:3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" filled="f" strokecolor="#1f3763 [1604]" strokeweight="1pt"/>
            </w:pict>
          </mc:Fallback>
        </mc:AlternateContent>
      </w:r>
      <w:r w:rsidRPr="000655BE">
        <w:rPr>
          <w:rFonts w:ascii="Verdana" w:hAnsi="Verdana"/>
          <w:b/>
          <w:sz w:val="20"/>
          <w:szCs w:val="20"/>
        </w:rPr>
        <w:t>I confirm no conflict of interest exists</w:t>
      </w:r>
      <w:r w:rsidR="000655BE">
        <w:rPr>
          <w:rFonts w:ascii="Verdana" w:hAnsi="Verdana"/>
          <w:b/>
          <w:sz w:val="20"/>
          <w:szCs w:val="20"/>
        </w:rPr>
        <w:t>:</w:t>
      </w:r>
    </w:p>
    <w:p w14:paraId="77F439EB" w14:textId="77777777" w:rsidR="00145F35" w:rsidRDefault="00145F35" w:rsidP="0095688A">
      <w:pPr>
        <w:ind w:right="-1054"/>
        <w:rPr>
          <w:rFonts w:ascii="Verdana" w:hAnsi="Verdana"/>
          <w:bCs/>
          <w:sz w:val="20"/>
          <w:szCs w:val="20"/>
        </w:rPr>
      </w:pPr>
    </w:p>
    <w:p w14:paraId="6F5EF0EB" w14:textId="77777777" w:rsidR="00145F35" w:rsidRDefault="00145F35" w:rsidP="0095688A">
      <w:pPr>
        <w:ind w:right="-1054"/>
        <w:rPr>
          <w:rFonts w:ascii="Verdana" w:hAnsi="Verdana"/>
          <w:bCs/>
          <w:sz w:val="20"/>
          <w:szCs w:val="20"/>
        </w:rPr>
      </w:pPr>
    </w:p>
    <w:bookmarkEnd w:id="0"/>
    <w:p w14:paraId="284D4DA6" w14:textId="1FA50420" w:rsidR="00E23000" w:rsidRDefault="00E23000" w:rsidP="00F74806">
      <w:pPr>
        <w:ind w:right="-1054"/>
        <w:rPr>
          <w:rFonts w:ascii="Verdana" w:hAnsi="Verdana"/>
          <w:bCs/>
          <w:sz w:val="20"/>
          <w:szCs w:val="20"/>
        </w:rPr>
      </w:pPr>
    </w:p>
    <w:p w14:paraId="189BEFCE" w14:textId="77777777" w:rsidR="0006310E" w:rsidRDefault="0006310E" w:rsidP="00F74806">
      <w:pPr>
        <w:ind w:right="-1054"/>
        <w:rPr>
          <w:rFonts w:ascii="Verdana" w:hAnsi="Verdana"/>
          <w:bCs/>
          <w:sz w:val="20"/>
          <w:szCs w:val="20"/>
        </w:rPr>
      </w:pPr>
    </w:p>
    <w:p w14:paraId="38A8B0E6" w14:textId="77777777" w:rsidR="00E23000" w:rsidRPr="004B7351" w:rsidRDefault="00E23000" w:rsidP="00F74806">
      <w:pPr>
        <w:ind w:right="-1054"/>
        <w:rPr>
          <w:rFonts w:ascii="Verdana" w:hAnsi="Verdana"/>
          <w:bCs/>
          <w:sz w:val="20"/>
          <w:szCs w:val="20"/>
        </w:rPr>
      </w:pPr>
    </w:p>
    <w:p w14:paraId="3A9727FE" w14:textId="77777777" w:rsidR="0087525C" w:rsidRPr="0087525C" w:rsidRDefault="0087525C" w:rsidP="0087525C">
      <w:pPr>
        <w:tabs>
          <w:tab w:val="left" w:pos="4253"/>
          <w:tab w:val="left" w:pos="5103"/>
          <w:tab w:val="left" w:pos="9356"/>
        </w:tabs>
        <w:ind w:right="-1054"/>
        <w:rPr>
          <w:rFonts w:ascii="Verdana" w:hAnsi="Verdana"/>
          <w:b/>
          <w:sz w:val="20"/>
          <w:szCs w:val="20"/>
          <w:u w:val="single"/>
        </w:rPr>
      </w:pPr>
      <w:r>
        <w:rPr>
          <w:rFonts w:ascii="Verdana" w:hAnsi="Verdana"/>
          <w:b/>
          <w:sz w:val="20"/>
          <w:szCs w:val="20"/>
          <w:u w:val="single"/>
        </w:rPr>
        <w:tab/>
      </w:r>
      <w:r w:rsidRPr="0087525C">
        <w:rPr>
          <w:rFonts w:ascii="Verdana" w:hAnsi="Verdana"/>
          <w:b/>
          <w:sz w:val="20"/>
          <w:szCs w:val="20"/>
        </w:rPr>
        <w:tab/>
      </w:r>
      <w:r w:rsidRPr="0087525C">
        <w:rPr>
          <w:rFonts w:ascii="Verdana" w:hAnsi="Verdana"/>
          <w:b/>
          <w:sz w:val="20"/>
          <w:szCs w:val="20"/>
          <w:u w:val="single"/>
        </w:rPr>
        <w:tab/>
      </w:r>
    </w:p>
    <w:p w14:paraId="53E61D34" w14:textId="385ED62A" w:rsidR="0087525C" w:rsidRPr="0087525C" w:rsidRDefault="0087525C" w:rsidP="0087525C">
      <w:pPr>
        <w:tabs>
          <w:tab w:val="left" w:pos="5103"/>
        </w:tabs>
        <w:ind w:right="-1054"/>
        <w:rPr>
          <w:rFonts w:ascii="Verdana" w:hAnsi="Verdana"/>
          <w:sz w:val="20"/>
          <w:szCs w:val="20"/>
        </w:rPr>
      </w:pPr>
      <w:r w:rsidRPr="0087525C">
        <w:rPr>
          <w:rFonts w:ascii="Verdana" w:hAnsi="Verdana"/>
          <w:sz w:val="20"/>
          <w:szCs w:val="20"/>
        </w:rPr>
        <w:t xml:space="preserve">Signed </w:t>
      </w:r>
      <w:r w:rsidR="00E27E45">
        <w:rPr>
          <w:rFonts w:ascii="Verdana" w:hAnsi="Verdana"/>
          <w:sz w:val="20"/>
          <w:szCs w:val="20"/>
        </w:rPr>
        <w:t>&amp;</w:t>
      </w:r>
      <w:r w:rsidRPr="0087525C">
        <w:rPr>
          <w:rFonts w:ascii="Verdana" w:hAnsi="Verdana"/>
          <w:sz w:val="20"/>
          <w:szCs w:val="20"/>
        </w:rPr>
        <w:t xml:space="preserve"> Dated by</w:t>
      </w:r>
      <w:r>
        <w:rPr>
          <w:rFonts w:ascii="Verdana" w:hAnsi="Verdana"/>
          <w:sz w:val="20"/>
          <w:szCs w:val="20"/>
        </w:rPr>
        <w:tab/>
        <w:t xml:space="preserve">Signed </w:t>
      </w:r>
      <w:r w:rsidR="00E27E45">
        <w:rPr>
          <w:rFonts w:ascii="Verdana" w:hAnsi="Verdana"/>
          <w:sz w:val="20"/>
          <w:szCs w:val="20"/>
        </w:rPr>
        <w:t>&amp;</w:t>
      </w:r>
      <w:r>
        <w:rPr>
          <w:rFonts w:ascii="Verdana" w:hAnsi="Verdana"/>
          <w:sz w:val="20"/>
          <w:szCs w:val="20"/>
        </w:rPr>
        <w:t xml:space="preserve"> Dated by</w:t>
      </w:r>
    </w:p>
    <w:p w14:paraId="3DFB3D3E" w14:textId="3332D88A" w:rsidR="0095688A" w:rsidRDefault="0087525C" w:rsidP="00145F35">
      <w:pPr>
        <w:tabs>
          <w:tab w:val="left" w:pos="5103"/>
        </w:tabs>
        <w:ind w:right="-1054"/>
        <w:rPr>
          <w:rFonts w:ascii="Verdana" w:hAnsi="Verdana"/>
          <w:sz w:val="20"/>
          <w:szCs w:val="20"/>
        </w:rPr>
      </w:pPr>
      <w:r w:rsidRPr="0087525C">
        <w:rPr>
          <w:rFonts w:ascii="Verdana" w:hAnsi="Verdana"/>
          <w:sz w:val="20"/>
          <w:szCs w:val="20"/>
        </w:rPr>
        <w:t>Principal Investigator</w:t>
      </w:r>
      <w:r>
        <w:rPr>
          <w:rFonts w:ascii="Verdana" w:hAnsi="Verdana"/>
          <w:sz w:val="20"/>
          <w:szCs w:val="20"/>
        </w:rPr>
        <w:tab/>
        <w:t>Finance Officer</w:t>
      </w:r>
    </w:p>
    <w:p w14:paraId="40A9E200" w14:textId="314B83CF" w:rsidR="00307577" w:rsidRDefault="00307577" w:rsidP="00145F35">
      <w:pPr>
        <w:tabs>
          <w:tab w:val="left" w:pos="5103"/>
        </w:tabs>
        <w:ind w:right="-1054"/>
        <w:rPr>
          <w:rFonts w:ascii="Verdana" w:hAnsi="Verdana"/>
          <w:sz w:val="20"/>
          <w:szCs w:val="20"/>
        </w:rPr>
      </w:pPr>
    </w:p>
    <w:p w14:paraId="390C6B19" w14:textId="77777777" w:rsidR="0006310E" w:rsidRDefault="0006310E" w:rsidP="00145F35">
      <w:pPr>
        <w:tabs>
          <w:tab w:val="left" w:pos="5103"/>
        </w:tabs>
        <w:ind w:right="-1054"/>
        <w:rPr>
          <w:rFonts w:ascii="Verdana" w:hAnsi="Verdana"/>
          <w:sz w:val="20"/>
          <w:szCs w:val="20"/>
        </w:rPr>
      </w:pPr>
    </w:p>
    <w:p w14:paraId="270AE81D" w14:textId="151FAB19" w:rsidR="00307577" w:rsidRDefault="00307577">
      <w:pPr>
        <w:rPr>
          <w:rFonts w:ascii="Verdana" w:hAnsi="Verdana"/>
          <w:sz w:val="20"/>
          <w:szCs w:val="20"/>
        </w:rPr>
      </w:pPr>
      <w:r>
        <w:rPr>
          <w:rFonts w:ascii="Verdana" w:hAnsi="Verdana"/>
          <w:sz w:val="20"/>
          <w:szCs w:val="20"/>
        </w:rPr>
        <w:br w:type="page"/>
      </w:r>
    </w:p>
    <w:p w14:paraId="7AF39081" w14:textId="77777777" w:rsidR="00307577" w:rsidRDefault="00307577" w:rsidP="00145F35">
      <w:pPr>
        <w:tabs>
          <w:tab w:val="left" w:pos="5103"/>
        </w:tabs>
        <w:ind w:right="-1054"/>
        <w:rPr>
          <w:rFonts w:ascii="Verdana" w:hAnsi="Verdana"/>
          <w:sz w:val="20"/>
          <w:szCs w:val="20"/>
        </w:rPr>
      </w:pPr>
    </w:p>
    <w:p w14:paraId="496AF462" w14:textId="272E3FF3" w:rsidR="00307577" w:rsidRDefault="00307577" w:rsidP="00145F35">
      <w:pPr>
        <w:tabs>
          <w:tab w:val="left" w:pos="5103"/>
        </w:tabs>
        <w:ind w:right="-1054"/>
        <w:rPr>
          <w:rFonts w:ascii="Verdana" w:hAnsi="Verdana"/>
          <w:sz w:val="20"/>
          <w:szCs w:val="20"/>
        </w:rPr>
      </w:pPr>
    </w:p>
    <w:p w14:paraId="345819C8" w14:textId="32E1D297" w:rsidR="00307577" w:rsidRDefault="00307577" w:rsidP="00145F35">
      <w:pPr>
        <w:tabs>
          <w:tab w:val="left" w:pos="5103"/>
        </w:tabs>
        <w:ind w:right="-1054"/>
        <w:rPr>
          <w:rFonts w:ascii="Verdana" w:hAnsi="Verdana"/>
          <w:sz w:val="20"/>
          <w:szCs w:val="20"/>
        </w:rPr>
      </w:pPr>
    </w:p>
    <w:p w14:paraId="1C58C8E5" w14:textId="77777777" w:rsidR="00307577" w:rsidRPr="00145F35" w:rsidRDefault="00307577" w:rsidP="00145F35">
      <w:pPr>
        <w:tabs>
          <w:tab w:val="left" w:pos="5103"/>
        </w:tabs>
        <w:ind w:right="-1054"/>
        <w:rPr>
          <w:rFonts w:ascii="Verdana" w:hAnsi="Verdana"/>
          <w:sz w:val="20"/>
          <w:szCs w:val="20"/>
        </w:rPr>
      </w:pPr>
    </w:p>
    <w:p w14:paraId="6A6935D5" w14:textId="77777777" w:rsidR="00FD3B72" w:rsidRPr="00FD3B72" w:rsidRDefault="00FD3B72" w:rsidP="00FD3B72">
      <w:pPr>
        <w:pStyle w:val="Heading2"/>
        <w:rPr>
          <w:rFonts w:ascii="Verdana" w:hAnsi="Verdana"/>
          <w:sz w:val="22"/>
          <w:szCs w:val="22"/>
        </w:rPr>
      </w:pPr>
      <w:r w:rsidRPr="00FD3B72">
        <w:rPr>
          <w:rFonts w:ascii="Verdana" w:hAnsi="Verdana"/>
          <w:sz w:val="22"/>
          <w:szCs w:val="22"/>
        </w:rPr>
        <w:t>Appendix A:</w:t>
      </w:r>
    </w:p>
    <w:p w14:paraId="61432310" w14:textId="77777777" w:rsidR="00FD3B72" w:rsidRDefault="00FD3B72" w:rsidP="006F4EE1">
      <w:pPr>
        <w:tabs>
          <w:tab w:val="left" w:pos="3119"/>
        </w:tabs>
        <w:ind w:right="-1054"/>
      </w:pPr>
    </w:p>
    <w:p w14:paraId="67A51239" w14:textId="77777777" w:rsidR="00FD3B72" w:rsidRPr="006777FF" w:rsidRDefault="00FD3B72" w:rsidP="00FD3B72">
      <w:pPr>
        <w:tabs>
          <w:tab w:val="left" w:pos="3119"/>
        </w:tabs>
        <w:ind w:right="-1054"/>
        <w:rPr>
          <w:rFonts w:ascii="Verdana" w:hAnsi="Verdana"/>
          <w:sz w:val="20"/>
          <w:szCs w:val="20"/>
          <w:u w:val="single"/>
        </w:rPr>
      </w:pPr>
      <w:r w:rsidRPr="006777FF">
        <w:rPr>
          <w:rFonts w:ascii="Verdana" w:hAnsi="Verdana"/>
          <w:sz w:val="20"/>
          <w:szCs w:val="20"/>
          <w:u w:val="single"/>
        </w:rPr>
        <w:t xml:space="preserve">Summary of project costs as invoiced to company </w:t>
      </w:r>
      <w:r w:rsidR="0071577E" w:rsidRPr="006777FF">
        <w:rPr>
          <w:rFonts w:ascii="Verdana" w:hAnsi="Verdana"/>
          <w:sz w:val="20"/>
          <w:szCs w:val="20"/>
          <w:u w:val="single"/>
        </w:rPr>
        <w:t>may</w:t>
      </w:r>
      <w:r w:rsidRPr="006777FF">
        <w:rPr>
          <w:rFonts w:ascii="Verdana" w:hAnsi="Verdana"/>
          <w:sz w:val="20"/>
          <w:szCs w:val="20"/>
          <w:u w:val="single"/>
        </w:rPr>
        <w:t xml:space="preserve"> include:</w:t>
      </w:r>
    </w:p>
    <w:p w14:paraId="42B906C0" w14:textId="77777777" w:rsidR="00FD3B72" w:rsidRDefault="00FD3B72" w:rsidP="00FD3B72">
      <w:pPr>
        <w:tabs>
          <w:tab w:val="left" w:pos="3119"/>
        </w:tabs>
        <w:ind w:right="-1054"/>
        <w:rPr>
          <w:rFonts w:ascii="Verdana" w:hAnsi="Verdana"/>
          <w:sz w:val="22"/>
          <w:szCs w:val="22"/>
        </w:rPr>
      </w:pPr>
    </w:p>
    <w:p w14:paraId="4F44B8C2" w14:textId="77777777" w:rsidR="00FD3B72" w:rsidRPr="0087525C" w:rsidRDefault="00FD3B72" w:rsidP="004B7351">
      <w:pPr>
        <w:shd w:val="clear" w:color="auto" w:fill="FFFFFF"/>
        <w:jc w:val="both"/>
        <w:rPr>
          <w:rFonts w:ascii="Verdana" w:hAnsi="Verdana"/>
          <w:color w:val="212121"/>
          <w:lang w:val="en-IE" w:eastAsia="en-GB"/>
        </w:rPr>
      </w:pPr>
      <w:r w:rsidRPr="0087525C">
        <w:rPr>
          <w:rFonts w:ascii="Verdana" w:hAnsi="Verdana" w:cs="Arial"/>
          <w:color w:val="212121"/>
          <w:sz w:val="20"/>
          <w:szCs w:val="20"/>
          <w:lang w:val="en-IE"/>
        </w:rPr>
        <w:t xml:space="preserve">All researchers employed by a Knowledge Provider may receive payment for the work undertaken in an Innovation Voucher project provided such payments are within the terms and conditions of the individual’s contract with the Knowledge Provider. </w:t>
      </w:r>
    </w:p>
    <w:p w14:paraId="1A70CF7C" w14:textId="77777777" w:rsidR="00FD3B72" w:rsidRPr="0087525C" w:rsidRDefault="00FD3B72" w:rsidP="004B7351">
      <w:pPr>
        <w:shd w:val="clear" w:color="auto" w:fill="FFFFFF"/>
        <w:jc w:val="both"/>
        <w:rPr>
          <w:rFonts w:ascii="Verdana" w:hAnsi="Verdana"/>
          <w:color w:val="212121"/>
          <w:lang w:val="en-IE"/>
        </w:rPr>
      </w:pPr>
    </w:p>
    <w:p w14:paraId="74D475D3" w14:textId="77777777" w:rsidR="00FD3B72" w:rsidRPr="0087525C" w:rsidRDefault="00FD3B72" w:rsidP="004B7351">
      <w:pPr>
        <w:shd w:val="clear" w:color="auto" w:fill="FFFFFF"/>
        <w:jc w:val="both"/>
        <w:rPr>
          <w:rFonts w:ascii="Verdana" w:hAnsi="Verdana"/>
          <w:color w:val="212121"/>
          <w:lang w:val="en-IE"/>
        </w:rPr>
      </w:pPr>
      <w:r w:rsidRPr="0087525C">
        <w:rPr>
          <w:rFonts w:ascii="Verdana" w:hAnsi="Verdana" w:cs="Arial"/>
          <w:color w:val="212121"/>
          <w:sz w:val="20"/>
          <w:szCs w:val="20"/>
          <w:lang w:val="en-IE"/>
        </w:rPr>
        <w:t xml:space="preserve">Salary costs for work undertaken by students recruited by the Knowledge Providers on short term contracts for the purposes of the Innovation Voucher project. </w:t>
      </w:r>
    </w:p>
    <w:p w14:paraId="15B91F2F" w14:textId="77777777" w:rsidR="00FD3B72" w:rsidRPr="0087525C" w:rsidRDefault="00FD3B72" w:rsidP="004B7351">
      <w:pPr>
        <w:shd w:val="clear" w:color="auto" w:fill="FFFFFF"/>
        <w:jc w:val="both"/>
        <w:rPr>
          <w:rFonts w:ascii="Verdana" w:hAnsi="Verdana"/>
          <w:color w:val="212121"/>
          <w:lang w:val="en-IE"/>
        </w:rPr>
      </w:pPr>
    </w:p>
    <w:p w14:paraId="79EE078A" w14:textId="77777777" w:rsidR="00FD3B72" w:rsidRPr="0087525C" w:rsidRDefault="00FD3B72" w:rsidP="004B7351">
      <w:pPr>
        <w:shd w:val="clear" w:color="auto" w:fill="FFFFFF"/>
        <w:jc w:val="both"/>
        <w:rPr>
          <w:rFonts w:ascii="Verdana" w:hAnsi="Verdana"/>
          <w:color w:val="212121"/>
          <w:lang w:val="en-IE"/>
        </w:rPr>
      </w:pPr>
      <w:r w:rsidRPr="0087525C">
        <w:rPr>
          <w:rFonts w:ascii="Verdana" w:hAnsi="Verdana" w:cs="Arial"/>
          <w:color w:val="212121"/>
          <w:sz w:val="20"/>
          <w:szCs w:val="20"/>
          <w:lang w:val="en-IE"/>
        </w:rPr>
        <w:t>Small items of equipment and materials may be purchased as required and as agreed with the partner company. This should not be used to purchase equipment and materials that the knowledge provider would normally be expected to have available onsite.</w:t>
      </w:r>
    </w:p>
    <w:p w14:paraId="3BA4458D" w14:textId="77777777" w:rsidR="00FD3B72" w:rsidRPr="0087525C" w:rsidRDefault="00FD3B72" w:rsidP="004B7351">
      <w:pPr>
        <w:shd w:val="clear" w:color="auto" w:fill="FFFFFF"/>
        <w:jc w:val="both"/>
        <w:rPr>
          <w:rFonts w:ascii="Verdana" w:hAnsi="Verdana"/>
          <w:color w:val="212121"/>
          <w:lang w:val="en-IE"/>
        </w:rPr>
      </w:pPr>
    </w:p>
    <w:p w14:paraId="280CF4FC" w14:textId="37F48527" w:rsidR="00FD3B72" w:rsidRPr="0087525C" w:rsidRDefault="00FD3B72" w:rsidP="004B7351">
      <w:pPr>
        <w:shd w:val="clear" w:color="auto" w:fill="FFFFFF"/>
        <w:jc w:val="both"/>
        <w:rPr>
          <w:rFonts w:ascii="Verdana" w:hAnsi="Verdana"/>
          <w:color w:val="212121"/>
          <w:lang w:val="en-IE"/>
        </w:rPr>
      </w:pPr>
      <w:r w:rsidRPr="0087525C">
        <w:rPr>
          <w:rFonts w:ascii="Verdana" w:hAnsi="Verdana" w:cs="Arial"/>
          <w:color w:val="212121"/>
          <w:sz w:val="20"/>
          <w:szCs w:val="20"/>
          <w:lang w:val="en-IE"/>
        </w:rPr>
        <w:t>Small amount of travel</w:t>
      </w:r>
      <w:r w:rsidR="000655BE">
        <w:rPr>
          <w:rFonts w:ascii="Verdana" w:hAnsi="Verdana" w:cs="Arial"/>
          <w:color w:val="212121"/>
          <w:sz w:val="20"/>
          <w:szCs w:val="20"/>
          <w:lang w:val="en-IE"/>
        </w:rPr>
        <w:t xml:space="preserve"> (</w:t>
      </w:r>
      <w:r w:rsidR="000655BE" w:rsidRPr="000655BE">
        <w:rPr>
          <w:rFonts w:ascii="Verdana" w:hAnsi="Verdana" w:cs="Arial"/>
          <w:i/>
          <w:iCs/>
          <w:color w:val="212121"/>
          <w:sz w:val="20"/>
          <w:szCs w:val="20"/>
          <w:lang w:val="en-IE"/>
        </w:rPr>
        <w:t>circa</w:t>
      </w:r>
      <w:r w:rsidR="000655BE">
        <w:rPr>
          <w:rFonts w:ascii="Verdana" w:hAnsi="Verdana" w:cs="Arial"/>
          <w:color w:val="212121"/>
          <w:sz w:val="20"/>
          <w:szCs w:val="20"/>
          <w:lang w:val="en-IE"/>
        </w:rPr>
        <w:t xml:space="preserve"> 10%)</w:t>
      </w:r>
      <w:r w:rsidRPr="0087525C">
        <w:rPr>
          <w:rFonts w:ascii="Verdana" w:hAnsi="Verdana" w:cs="Arial"/>
          <w:color w:val="212121"/>
          <w:sz w:val="20"/>
          <w:szCs w:val="20"/>
          <w:lang w:val="en-IE"/>
        </w:rPr>
        <w:t xml:space="preserve"> as required and agreed with the partner company.</w:t>
      </w:r>
    </w:p>
    <w:p w14:paraId="141F3B52" w14:textId="77777777" w:rsidR="00FD3B72" w:rsidRPr="0087525C" w:rsidRDefault="00FD3B72" w:rsidP="004B7351">
      <w:pPr>
        <w:shd w:val="clear" w:color="auto" w:fill="FFFFFF"/>
        <w:jc w:val="both"/>
        <w:rPr>
          <w:rFonts w:ascii="Verdana" w:hAnsi="Verdana"/>
          <w:color w:val="212121"/>
          <w:lang w:val="en-IE"/>
        </w:rPr>
      </w:pPr>
    </w:p>
    <w:p w14:paraId="0D336F1E" w14:textId="77777777" w:rsidR="00FD3B72" w:rsidRPr="0087525C" w:rsidRDefault="00FD3B72" w:rsidP="004B7351">
      <w:pPr>
        <w:shd w:val="clear" w:color="auto" w:fill="FFFFFF"/>
        <w:jc w:val="both"/>
        <w:rPr>
          <w:rFonts w:ascii="Verdana" w:hAnsi="Verdana"/>
          <w:color w:val="212121"/>
          <w:lang w:val="en-IE"/>
        </w:rPr>
      </w:pPr>
      <w:r w:rsidRPr="0087525C">
        <w:rPr>
          <w:rFonts w:ascii="Verdana" w:hAnsi="Verdana" w:cs="Arial"/>
          <w:i/>
          <w:iCs/>
          <w:color w:val="212121"/>
          <w:sz w:val="20"/>
          <w:szCs w:val="20"/>
          <w:lang w:val="en-IE"/>
        </w:rPr>
        <w:t>Enterprise Ireland normally expect that at least 70% of the claimed costs of any voucher project should go towards paying for the skills and expertise of the knowledge provider.</w:t>
      </w:r>
    </w:p>
    <w:p w14:paraId="093A7977" w14:textId="77777777" w:rsidR="00FD3B72" w:rsidRDefault="00FD3B72" w:rsidP="00FD3B72">
      <w:pPr>
        <w:tabs>
          <w:tab w:val="left" w:pos="3119"/>
        </w:tabs>
        <w:ind w:right="-1054"/>
        <w:rPr>
          <w:rFonts w:ascii="Verdana" w:hAnsi="Verdana"/>
          <w:sz w:val="22"/>
          <w:szCs w:val="22"/>
        </w:rPr>
      </w:pPr>
    </w:p>
    <w:p w14:paraId="1E3F063D" w14:textId="77777777" w:rsidR="004B7351" w:rsidRPr="0087525C" w:rsidRDefault="004B7351" w:rsidP="00FD3B72">
      <w:pPr>
        <w:tabs>
          <w:tab w:val="left" w:pos="3119"/>
        </w:tabs>
        <w:ind w:right="-1054"/>
        <w:rPr>
          <w:rFonts w:ascii="Verdana" w:hAnsi="Verdana"/>
          <w:sz w:val="22"/>
          <w:szCs w:val="22"/>
        </w:rPr>
      </w:pPr>
    </w:p>
    <w:sectPr w:rsidR="004B7351" w:rsidRPr="0087525C" w:rsidSect="006777FF">
      <w:footerReference w:type="default" r:id="rId14"/>
      <w:pgSz w:w="11906" w:h="16838" w:code="9"/>
      <w:pgMar w:top="85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B8B5" w14:textId="77777777" w:rsidR="00617DE7" w:rsidRDefault="00617DE7" w:rsidP="00FB5EC8">
      <w:r>
        <w:separator/>
      </w:r>
    </w:p>
  </w:endnote>
  <w:endnote w:type="continuationSeparator" w:id="0">
    <w:p w14:paraId="5337546F" w14:textId="77777777" w:rsidR="00617DE7" w:rsidRDefault="00617DE7" w:rsidP="00FB5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A974C" w14:textId="49550C78" w:rsidR="00120ACD" w:rsidRPr="00145F35" w:rsidRDefault="00602765" w:rsidP="00145F35">
    <w:pPr>
      <w:pStyle w:val="Footer"/>
      <w:tabs>
        <w:tab w:val="clear" w:pos="4153"/>
        <w:tab w:val="clear" w:pos="8306"/>
        <w:tab w:val="left" w:pos="180"/>
        <w:tab w:val="right" w:pos="9781"/>
      </w:tabs>
      <w:rPr>
        <w:rFonts w:ascii="Verdana" w:hAnsi="Verdana"/>
        <w:sz w:val="14"/>
        <w:szCs w:val="14"/>
        <w:lang w:val="en-IE"/>
      </w:rPr>
    </w:pPr>
    <w:r w:rsidRPr="00145F35">
      <w:rPr>
        <w:rFonts w:ascii="Verdana" w:hAnsi="Verdana" w:cs="Andalus"/>
        <w:sz w:val="14"/>
        <w:szCs w:val="14"/>
        <w:lang w:val="en-IE"/>
      </w:rPr>
      <w:t>IV Redemption Form</w:t>
    </w:r>
    <w:r w:rsidRPr="00145F35">
      <w:rPr>
        <w:rFonts w:ascii="Andalus" w:hAnsi="Andalus" w:cs="Andalus"/>
        <w:sz w:val="14"/>
        <w:szCs w:val="14"/>
        <w:lang w:val="en-IE"/>
      </w:rPr>
      <w:tab/>
    </w:r>
    <w:r w:rsidR="00120ACD" w:rsidRPr="00145F35">
      <w:rPr>
        <w:rFonts w:ascii="Verdana" w:hAnsi="Verdana"/>
        <w:sz w:val="14"/>
        <w:szCs w:val="14"/>
        <w:lang w:val="en-IE"/>
      </w:rPr>
      <w:t>Rev-0</w:t>
    </w:r>
    <w:r w:rsidR="0006310E">
      <w:rPr>
        <w:rFonts w:ascii="Verdana" w:hAnsi="Verdana"/>
        <w:sz w:val="14"/>
        <w:szCs w:val="14"/>
        <w:lang w:val="en-IE"/>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835C7" w14:textId="77777777" w:rsidR="00617DE7" w:rsidRDefault="00617DE7" w:rsidP="00FB5EC8">
      <w:r>
        <w:separator/>
      </w:r>
    </w:p>
  </w:footnote>
  <w:footnote w:type="continuationSeparator" w:id="0">
    <w:p w14:paraId="228D68B3" w14:textId="77777777" w:rsidR="00617DE7" w:rsidRDefault="00617DE7" w:rsidP="00FB5E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25E2B"/>
    <w:multiLevelType w:val="singleLevel"/>
    <w:tmpl w:val="CF42D772"/>
    <w:lvl w:ilvl="0">
      <w:start w:val="3"/>
      <w:numFmt w:val="decimal"/>
      <w:lvlText w:val="%1."/>
      <w:lvlJc w:val="left"/>
      <w:pPr>
        <w:tabs>
          <w:tab w:val="num" w:pos="435"/>
        </w:tabs>
        <w:ind w:left="435" w:hanging="435"/>
      </w:pPr>
      <w:rPr>
        <w:rFonts w:hint="default"/>
      </w:rPr>
    </w:lvl>
  </w:abstractNum>
  <w:abstractNum w:abstractNumId="1" w15:restartNumberingAfterBreak="0">
    <w:nsid w:val="06436898"/>
    <w:multiLevelType w:val="hybridMultilevel"/>
    <w:tmpl w:val="CEE6D974"/>
    <w:lvl w:ilvl="0" w:tplc="251CFA9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0646652F"/>
    <w:multiLevelType w:val="singleLevel"/>
    <w:tmpl w:val="163EAAC0"/>
    <w:lvl w:ilvl="0">
      <w:start w:val="1"/>
      <w:numFmt w:val="decimal"/>
      <w:lvlText w:val="%1"/>
      <w:lvlJc w:val="left"/>
      <w:pPr>
        <w:tabs>
          <w:tab w:val="num" w:pos="360"/>
        </w:tabs>
        <w:ind w:left="360" w:hanging="360"/>
      </w:pPr>
      <w:rPr>
        <w:rFonts w:hint="default"/>
      </w:rPr>
    </w:lvl>
  </w:abstractNum>
  <w:abstractNum w:abstractNumId="3" w15:restartNumberingAfterBreak="0">
    <w:nsid w:val="087F114F"/>
    <w:multiLevelType w:val="singleLevel"/>
    <w:tmpl w:val="F6280704"/>
    <w:lvl w:ilvl="0">
      <w:start w:val="2"/>
      <w:numFmt w:val="decimal"/>
      <w:lvlText w:val="%1."/>
      <w:lvlJc w:val="left"/>
      <w:pPr>
        <w:tabs>
          <w:tab w:val="num" w:pos="360"/>
        </w:tabs>
        <w:ind w:left="360" w:hanging="360"/>
      </w:pPr>
    </w:lvl>
  </w:abstractNum>
  <w:abstractNum w:abstractNumId="4" w15:restartNumberingAfterBreak="0">
    <w:nsid w:val="09DC7B76"/>
    <w:multiLevelType w:val="multilevel"/>
    <w:tmpl w:val="5B30AC4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A6F7FC3"/>
    <w:multiLevelType w:val="singleLevel"/>
    <w:tmpl w:val="6DB8CE16"/>
    <w:lvl w:ilvl="0">
      <w:start w:val="7"/>
      <w:numFmt w:val="decimal"/>
      <w:lvlText w:val="%1."/>
      <w:lvlJc w:val="left"/>
      <w:pPr>
        <w:tabs>
          <w:tab w:val="num" w:pos="360"/>
        </w:tabs>
        <w:ind w:left="360" w:hanging="360"/>
      </w:pPr>
      <w:rPr>
        <w:rFonts w:hint="default"/>
      </w:rPr>
    </w:lvl>
  </w:abstractNum>
  <w:abstractNum w:abstractNumId="6" w15:restartNumberingAfterBreak="0">
    <w:nsid w:val="141C32E5"/>
    <w:multiLevelType w:val="singleLevel"/>
    <w:tmpl w:val="56380FA2"/>
    <w:lvl w:ilvl="0">
      <w:start w:val="2"/>
      <w:numFmt w:val="decimal"/>
      <w:lvlText w:val="%1."/>
      <w:lvlJc w:val="left"/>
      <w:pPr>
        <w:tabs>
          <w:tab w:val="num" w:pos="420"/>
        </w:tabs>
        <w:ind w:left="420" w:hanging="420"/>
      </w:pPr>
      <w:rPr>
        <w:rFonts w:hint="default"/>
      </w:rPr>
    </w:lvl>
  </w:abstractNum>
  <w:abstractNum w:abstractNumId="7" w15:restartNumberingAfterBreak="0">
    <w:nsid w:val="198E1832"/>
    <w:multiLevelType w:val="singleLevel"/>
    <w:tmpl w:val="F6280704"/>
    <w:lvl w:ilvl="0">
      <w:start w:val="1"/>
      <w:numFmt w:val="decimal"/>
      <w:lvlText w:val="%1."/>
      <w:lvlJc w:val="left"/>
      <w:pPr>
        <w:tabs>
          <w:tab w:val="num" w:pos="360"/>
        </w:tabs>
        <w:ind w:left="360" w:hanging="360"/>
      </w:pPr>
      <w:rPr>
        <w:rFonts w:hint="default"/>
      </w:rPr>
    </w:lvl>
  </w:abstractNum>
  <w:abstractNum w:abstractNumId="8" w15:restartNumberingAfterBreak="0">
    <w:nsid w:val="19B45746"/>
    <w:multiLevelType w:val="singleLevel"/>
    <w:tmpl w:val="E39A43EA"/>
    <w:lvl w:ilvl="0">
      <w:start w:val="8"/>
      <w:numFmt w:val="decimal"/>
      <w:lvlText w:val="%1."/>
      <w:lvlJc w:val="left"/>
      <w:pPr>
        <w:tabs>
          <w:tab w:val="num" w:pos="420"/>
        </w:tabs>
        <w:ind w:left="420" w:hanging="420"/>
      </w:pPr>
      <w:rPr>
        <w:rFonts w:hint="default"/>
      </w:rPr>
    </w:lvl>
  </w:abstractNum>
  <w:abstractNum w:abstractNumId="9" w15:restartNumberingAfterBreak="0">
    <w:nsid w:val="1A2B2C0B"/>
    <w:multiLevelType w:val="hybridMultilevel"/>
    <w:tmpl w:val="DDD4B218"/>
    <w:lvl w:ilvl="0" w:tplc="18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D75A99"/>
    <w:multiLevelType w:val="singleLevel"/>
    <w:tmpl w:val="E1D2CFB2"/>
    <w:lvl w:ilvl="0">
      <w:start w:val="9"/>
      <w:numFmt w:val="decimal"/>
      <w:lvlText w:val="%1."/>
      <w:lvlJc w:val="left"/>
      <w:pPr>
        <w:tabs>
          <w:tab w:val="num" w:pos="450"/>
        </w:tabs>
        <w:ind w:left="450" w:hanging="450"/>
      </w:pPr>
      <w:rPr>
        <w:rFonts w:hint="default"/>
      </w:rPr>
    </w:lvl>
  </w:abstractNum>
  <w:abstractNum w:abstractNumId="11" w15:restartNumberingAfterBreak="0">
    <w:nsid w:val="24946A29"/>
    <w:multiLevelType w:val="singleLevel"/>
    <w:tmpl w:val="0809000F"/>
    <w:lvl w:ilvl="0">
      <w:start w:val="1"/>
      <w:numFmt w:val="decimal"/>
      <w:lvlText w:val="%1."/>
      <w:lvlJc w:val="left"/>
      <w:pPr>
        <w:tabs>
          <w:tab w:val="num" w:pos="360"/>
        </w:tabs>
        <w:ind w:left="360" w:hanging="360"/>
      </w:pPr>
    </w:lvl>
  </w:abstractNum>
  <w:abstractNum w:abstractNumId="12" w15:restartNumberingAfterBreak="0">
    <w:nsid w:val="26246CAF"/>
    <w:multiLevelType w:val="singleLevel"/>
    <w:tmpl w:val="9232080A"/>
    <w:lvl w:ilvl="0">
      <w:start w:val="10"/>
      <w:numFmt w:val="decimal"/>
      <w:lvlText w:val="%1."/>
      <w:lvlJc w:val="left"/>
      <w:pPr>
        <w:tabs>
          <w:tab w:val="num" w:pos="390"/>
        </w:tabs>
        <w:ind w:left="390" w:hanging="390"/>
      </w:pPr>
      <w:rPr>
        <w:rFonts w:hint="default"/>
        <w:b/>
      </w:rPr>
    </w:lvl>
  </w:abstractNum>
  <w:abstractNum w:abstractNumId="13" w15:restartNumberingAfterBreak="0">
    <w:nsid w:val="2FEA6D1B"/>
    <w:multiLevelType w:val="hybridMultilevel"/>
    <w:tmpl w:val="1240943A"/>
    <w:lvl w:ilvl="0" w:tplc="77C8BF1A">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1304BB8"/>
    <w:multiLevelType w:val="singleLevel"/>
    <w:tmpl w:val="0809000F"/>
    <w:lvl w:ilvl="0">
      <w:start w:val="1"/>
      <w:numFmt w:val="decimal"/>
      <w:lvlText w:val="%1."/>
      <w:lvlJc w:val="left"/>
      <w:pPr>
        <w:tabs>
          <w:tab w:val="num" w:pos="360"/>
        </w:tabs>
        <w:ind w:left="360" w:hanging="360"/>
      </w:pPr>
    </w:lvl>
  </w:abstractNum>
  <w:abstractNum w:abstractNumId="15" w15:restartNumberingAfterBreak="0">
    <w:nsid w:val="31D73948"/>
    <w:multiLevelType w:val="singleLevel"/>
    <w:tmpl w:val="6B1ED974"/>
    <w:lvl w:ilvl="0">
      <w:start w:val="1"/>
      <w:numFmt w:val="decimal"/>
      <w:lvlText w:val="%1."/>
      <w:lvlJc w:val="left"/>
      <w:pPr>
        <w:tabs>
          <w:tab w:val="num" w:pos="585"/>
        </w:tabs>
        <w:ind w:left="585" w:hanging="585"/>
      </w:pPr>
      <w:rPr>
        <w:rFonts w:hint="default"/>
      </w:rPr>
    </w:lvl>
  </w:abstractNum>
  <w:abstractNum w:abstractNumId="16" w15:restartNumberingAfterBreak="0">
    <w:nsid w:val="32261318"/>
    <w:multiLevelType w:val="hybridMultilevel"/>
    <w:tmpl w:val="829E899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001C08"/>
    <w:multiLevelType w:val="singleLevel"/>
    <w:tmpl w:val="6DB8CE16"/>
    <w:lvl w:ilvl="0">
      <w:start w:val="9"/>
      <w:numFmt w:val="decimal"/>
      <w:lvlText w:val="%1."/>
      <w:lvlJc w:val="left"/>
      <w:pPr>
        <w:tabs>
          <w:tab w:val="num" w:pos="360"/>
        </w:tabs>
        <w:ind w:left="360" w:hanging="360"/>
      </w:pPr>
    </w:lvl>
  </w:abstractNum>
  <w:abstractNum w:abstractNumId="18" w15:restartNumberingAfterBreak="0">
    <w:nsid w:val="45DD78E6"/>
    <w:multiLevelType w:val="hybridMultilevel"/>
    <w:tmpl w:val="6FF4709A"/>
    <w:lvl w:ilvl="0" w:tplc="0809000F">
      <w:start w:val="4"/>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B327A1B"/>
    <w:multiLevelType w:val="singleLevel"/>
    <w:tmpl w:val="0409000F"/>
    <w:lvl w:ilvl="0">
      <w:start w:val="1"/>
      <w:numFmt w:val="decimal"/>
      <w:lvlText w:val="%1."/>
      <w:lvlJc w:val="left"/>
      <w:pPr>
        <w:tabs>
          <w:tab w:val="num" w:pos="360"/>
        </w:tabs>
        <w:ind w:left="360" w:hanging="360"/>
      </w:pPr>
    </w:lvl>
  </w:abstractNum>
  <w:abstractNum w:abstractNumId="20" w15:restartNumberingAfterBreak="0">
    <w:nsid w:val="4C61703C"/>
    <w:multiLevelType w:val="singleLevel"/>
    <w:tmpl w:val="EC4CCF28"/>
    <w:lvl w:ilvl="0">
      <w:start w:val="1"/>
      <w:numFmt w:val="decimal"/>
      <w:lvlText w:val="%1"/>
      <w:lvlJc w:val="left"/>
      <w:pPr>
        <w:tabs>
          <w:tab w:val="num" w:pos="360"/>
        </w:tabs>
        <w:ind w:left="360" w:hanging="360"/>
      </w:pPr>
      <w:rPr>
        <w:rFonts w:hint="default"/>
      </w:rPr>
    </w:lvl>
  </w:abstractNum>
  <w:abstractNum w:abstractNumId="21" w15:restartNumberingAfterBreak="0">
    <w:nsid w:val="4CDA0A41"/>
    <w:multiLevelType w:val="hybridMultilevel"/>
    <w:tmpl w:val="2CF89334"/>
    <w:lvl w:ilvl="0" w:tplc="202EFF02">
      <w:start w:val="1"/>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F942384"/>
    <w:multiLevelType w:val="singleLevel"/>
    <w:tmpl w:val="821257AE"/>
    <w:lvl w:ilvl="0">
      <w:start w:val="8"/>
      <w:numFmt w:val="decimal"/>
      <w:lvlText w:val="%1."/>
      <w:lvlJc w:val="left"/>
      <w:pPr>
        <w:tabs>
          <w:tab w:val="num" w:pos="360"/>
        </w:tabs>
        <w:ind w:left="360" w:hanging="360"/>
      </w:pPr>
    </w:lvl>
  </w:abstractNum>
  <w:abstractNum w:abstractNumId="23" w15:restartNumberingAfterBreak="0">
    <w:nsid w:val="53D9736C"/>
    <w:multiLevelType w:val="singleLevel"/>
    <w:tmpl w:val="98183A42"/>
    <w:lvl w:ilvl="0">
      <w:start w:val="4"/>
      <w:numFmt w:val="decimal"/>
      <w:lvlText w:val="%1."/>
      <w:lvlJc w:val="left"/>
      <w:pPr>
        <w:tabs>
          <w:tab w:val="num" w:pos="360"/>
        </w:tabs>
        <w:ind w:left="360" w:hanging="360"/>
      </w:pPr>
      <w:rPr>
        <w:rFonts w:hint="default"/>
        <w:b/>
      </w:rPr>
    </w:lvl>
  </w:abstractNum>
  <w:abstractNum w:abstractNumId="24" w15:restartNumberingAfterBreak="0">
    <w:nsid w:val="586C639B"/>
    <w:multiLevelType w:val="multilevel"/>
    <w:tmpl w:val="EB4C6CF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5" w15:restartNumberingAfterBreak="0">
    <w:nsid w:val="59961F1F"/>
    <w:multiLevelType w:val="hybridMultilevel"/>
    <w:tmpl w:val="B890EB8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5ABE064A"/>
    <w:multiLevelType w:val="multilevel"/>
    <w:tmpl w:val="DEE21C4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B4F2A33"/>
    <w:multiLevelType w:val="hybridMultilevel"/>
    <w:tmpl w:val="481CC940"/>
    <w:lvl w:ilvl="0" w:tplc="D654E6EA">
      <w:start w:val="4"/>
      <w:numFmt w:val="bullet"/>
      <w:lvlText w:val="-"/>
      <w:lvlJc w:val="left"/>
      <w:pPr>
        <w:tabs>
          <w:tab w:val="num" w:pos="720"/>
        </w:tabs>
        <w:ind w:left="720" w:hanging="360"/>
      </w:pPr>
      <w:rPr>
        <w:rFonts w:ascii="Verdana" w:eastAsia="Times New Roman" w:hAnsi="Verdana"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B7B3590"/>
    <w:multiLevelType w:val="singleLevel"/>
    <w:tmpl w:val="6DB8CE16"/>
    <w:lvl w:ilvl="0">
      <w:start w:val="9"/>
      <w:numFmt w:val="decimal"/>
      <w:lvlText w:val="%1."/>
      <w:lvlJc w:val="left"/>
      <w:pPr>
        <w:tabs>
          <w:tab w:val="num" w:pos="360"/>
        </w:tabs>
        <w:ind w:left="360" w:hanging="360"/>
      </w:pPr>
    </w:lvl>
  </w:abstractNum>
  <w:abstractNum w:abstractNumId="29" w15:restartNumberingAfterBreak="0">
    <w:nsid w:val="5B9B1CD1"/>
    <w:multiLevelType w:val="singleLevel"/>
    <w:tmpl w:val="4D34553E"/>
    <w:lvl w:ilvl="0">
      <w:start w:val="4"/>
      <w:numFmt w:val="decimal"/>
      <w:lvlText w:val="%1."/>
      <w:lvlJc w:val="left"/>
      <w:pPr>
        <w:tabs>
          <w:tab w:val="num" w:pos="420"/>
        </w:tabs>
        <w:ind w:left="420" w:hanging="420"/>
      </w:pPr>
      <w:rPr>
        <w:rFonts w:hint="default"/>
        <w:b/>
      </w:rPr>
    </w:lvl>
  </w:abstractNum>
  <w:abstractNum w:abstractNumId="30" w15:restartNumberingAfterBreak="0">
    <w:nsid w:val="5CCF3BAA"/>
    <w:multiLevelType w:val="singleLevel"/>
    <w:tmpl w:val="36E0A25A"/>
    <w:lvl w:ilvl="0">
      <w:start w:val="7"/>
      <w:numFmt w:val="decimal"/>
      <w:lvlText w:val="%1."/>
      <w:lvlJc w:val="left"/>
      <w:pPr>
        <w:tabs>
          <w:tab w:val="num" w:pos="420"/>
        </w:tabs>
        <w:ind w:left="420" w:hanging="420"/>
      </w:pPr>
      <w:rPr>
        <w:rFonts w:hint="default"/>
      </w:rPr>
    </w:lvl>
  </w:abstractNum>
  <w:abstractNum w:abstractNumId="31" w15:restartNumberingAfterBreak="0">
    <w:nsid w:val="65814266"/>
    <w:multiLevelType w:val="hybridMultilevel"/>
    <w:tmpl w:val="E7066168"/>
    <w:lvl w:ilvl="0" w:tplc="4418CDA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88866D6"/>
    <w:multiLevelType w:val="singleLevel"/>
    <w:tmpl w:val="E28A4EF2"/>
    <w:lvl w:ilvl="0">
      <w:start w:val="1"/>
      <w:numFmt w:val="lowerLetter"/>
      <w:lvlText w:val="%1)"/>
      <w:lvlJc w:val="left"/>
      <w:pPr>
        <w:tabs>
          <w:tab w:val="num" w:pos="2520"/>
        </w:tabs>
        <w:ind w:left="2520" w:hanging="360"/>
      </w:pPr>
      <w:rPr>
        <w:rFonts w:hint="default"/>
      </w:rPr>
    </w:lvl>
  </w:abstractNum>
  <w:abstractNum w:abstractNumId="33" w15:restartNumberingAfterBreak="0">
    <w:nsid w:val="6BA42F88"/>
    <w:multiLevelType w:val="singleLevel"/>
    <w:tmpl w:val="6E7ACAB6"/>
    <w:lvl w:ilvl="0">
      <w:start w:val="2"/>
      <w:numFmt w:val="decimal"/>
      <w:lvlText w:val="%1."/>
      <w:lvlJc w:val="left"/>
      <w:pPr>
        <w:tabs>
          <w:tab w:val="num" w:pos="420"/>
        </w:tabs>
        <w:ind w:left="420" w:hanging="420"/>
      </w:pPr>
      <w:rPr>
        <w:rFonts w:hint="default"/>
      </w:rPr>
    </w:lvl>
  </w:abstractNum>
  <w:abstractNum w:abstractNumId="34" w15:restartNumberingAfterBreak="0">
    <w:nsid w:val="6C622906"/>
    <w:multiLevelType w:val="singleLevel"/>
    <w:tmpl w:val="E39A43EA"/>
    <w:lvl w:ilvl="0">
      <w:start w:val="8"/>
      <w:numFmt w:val="decimal"/>
      <w:lvlText w:val="%1."/>
      <w:lvlJc w:val="left"/>
      <w:pPr>
        <w:tabs>
          <w:tab w:val="num" w:pos="420"/>
        </w:tabs>
        <w:ind w:left="420" w:hanging="420"/>
      </w:pPr>
      <w:rPr>
        <w:rFonts w:hint="default"/>
      </w:rPr>
    </w:lvl>
  </w:abstractNum>
  <w:abstractNum w:abstractNumId="35" w15:restartNumberingAfterBreak="0">
    <w:nsid w:val="74566418"/>
    <w:multiLevelType w:val="singleLevel"/>
    <w:tmpl w:val="050E5030"/>
    <w:lvl w:ilvl="0">
      <w:start w:val="14"/>
      <w:numFmt w:val="decimal"/>
      <w:lvlText w:val="%1."/>
      <w:lvlJc w:val="left"/>
      <w:pPr>
        <w:tabs>
          <w:tab w:val="num" w:pos="395"/>
        </w:tabs>
        <w:ind w:left="395" w:hanging="360"/>
      </w:pPr>
      <w:rPr>
        <w:rFonts w:hint="default"/>
      </w:rPr>
    </w:lvl>
  </w:abstractNum>
  <w:abstractNum w:abstractNumId="36" w15:restartNumberingAfterBreak="0">
    <w:nsid w:val="74CF00EF"/>
    <w:multiLevelType w:val="singleLevel"/>
    <w:tmpl w:val="F6280704"/>
    <w:lvl w:ilvl="0">
      <w:start w:val="2"/>
      <w:numFmt w:val="decimal"/>
      <w:lvlText w:val="%1."/>
      <w:lvlJc w:val="left"/>
      <w:pPr>
        <w:tabs>
          <w:tab w:val="num" w:pos="360"/>
        </w:tabs>
        <w:ind w:left="360" w:hanging="360"/>
      </w:pPr>
    </w:lvl>
  </w:abstractNum>
  <w:abstractNum w:abstractNumId="37" w15:restartNumberingAfterBreak="0">
    <w:nsid w:val="758421CC"/>
    <w:multiLevelType w:val="singleLevel"/>
    <w:tmpl w:val="0809000F"/>
    <w:lvl w:ilvl="0">
      <w:start w:val="1"/>
      <w:numFmt w:val="decimal"/>
      <w:lvlText w:val="%1."/>
      <w:lvlJc w:val="left"/>
      <w:pPr>
        <w:tabs>
          <w:tab w:val="num" w:pos="360"/>
        </w:tabs>
        <w:ind w:left="360" w:hanging="360"/>
      </w:pPr>
    </w:lvl>
  </w:abstractNum>
  <w:abstractNum w:abstractNumId="38" w15:restartNumberingAfterBreak="0">
    <w:nsid w:val="7DBC6A02"/>
    <w:multiLevelType w:val="multilevel"/>
    <w:tmpl w:val="EB4C6CF0"/>
    <w:lvl w:ilvl="0">
      <w:start w:val="1"/>
      <w:numFmt w:val="decimal"/>
      <w:lvlText w:val="%1"/>
      <w:lvlJc w:val="left"/>
      <w:pPr>
        <w:tabs>
          <w:tab w:val="num" w:pos="555"/>
        </w:tabs>
        <w:ind w:left="555" w:hanging="555"/>
      </w:pPr>
      <w:rPr>
        <w:rFonts w:hint="default"/>
      </w:rPr>
    </w:lvl>
    <w:lvl w:ilvl="1">
      <w:start w:val="2"/>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E013EF1"/>
    <w:multiLevelType w:val="singleLevel"/>
    <w:tmpl w:val="AFCE0DAA"/>
    <w:lvl w:ilvl="0">
      <w:start w:val="14"/>
      <w:numFmt w:val="decimal"/>
      <w:lvlText w:val="%1."/>
      <w:lvlJc w:val="left"/>
      <w:pPr>
        <w:tabs>
          <w:tab w:val="num" w:pos="420"/>
        </w:tabs>
        <w:ind w:left="420" w:hanging="420"/>
      </w:pPr>
      <w:rPr>
        <w:rFonts w:hint="default"/>
      </w:rPr>
    </w:lvl>
  </w:abstractNum>
  <w:abstractNum w:abstractNumId="40" w15:restartNumberingAfterBreak="0">
    <w:nsid w:val="7EC63912"/>
    <w:multiLevelType w:val="hybridMultilevel"/>
    <w:tmpl w:val="DECE38A0"/>
    <w:lvl w:ilvl="0" w:tplc="C6F8A592">
      <w:start w:val="1"/>
      <w:numFmt w:val="decimal"/>
      <w:lvlText w:val="%1."/>
      <w:lvlJc w:val="left"/>
      <w:pPr>
        <w:tabs>
          <w:tab w:val="num" w:pos="720"/>
        </w:tabs>
        <w:ind w:left="720" w:hanging="360"/>
      </w:pPr>
      <w:rPr>
        <w:rFonts w:ascii="Verdana" w:hAnsi="Verdana" w:hint="default"/>
        <w:b w:val="0"/>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7EE97C96"/>
    <w:multiLevelType w:val="singleLevel"/>
    <w:tmpl w:val="F6280704"/>
    <w:lvl w:ilvl="0">
      <w:start w:val="1"/>
      <w:numFmt w:val="decimal"/>
      <w:lvlText w:val="%1."/>
      <w:lvlJc w:val="left"/>
      <w:pPr>
        <w:tabs>
          <w:tab w:val="num" w:pos="360"/>
        </w:tabs>
        <w:ind w:left="360" w:hanging="360"/>
      </w:pPr>
      <w:rPr>
        <w:rFonts w:hint="default"/>
      </w:rPr>
    </w:lvl>
  </w:abstractNum>
  <w:num w:numId="1" w16cid:durableId="1865746531">
    <w:abstractNumId w:val="33"/>
  </w:num>
  <w:num w:numId="2" w16cid:durableId="1623196157">
    <w:abstractNumId w:val="14"/>
  </w:num>
  <w:num w:numId="3" w16cid:durableId="1132016191">
    <w:abstractNumId w:val="4"/>
  </w:num>
  <w:num w:numId="4" w16cid:durableId="778723006">
    <w:abstractNumId w:val="29"/>
  </w:num>
  <w:num w:numId="5" w16cid:durableId="1705713365">
    <w:abstractNumId w:val="23"/>
  </w:num>
  <w:num w:numId="6" w16cid:durableId="1192303107">
    <w:abstractNumId w:val="15"/>
  </w:num>
  <w:num w:numId="7" w16cid:durableId="2026781022">
    <w:abstractNumId w:val="24"/>
  </w:num>
  <w:num w:numId="8" w16cid:durableId="2041587389">
    <w:abstractNumId w:val="32"/>
  </w:num>
  <w:num w:numId="9" w16cid:durableId="1931543137">
    <w:abstractNumId w:val="38"/>
  </w:num>
  <w:num w:numId="10" w16cid:durableId="461197798">
    <w:abstractNumId w:val="20"/>
  </w:num>
  <w:num w:numId="11" w16cid:durableId="1624190198">
    <w:abstractNumId w:val="10"/>
  </w:num>
  <w:num w:numId="12" w16cid:durableId="422842447">
    <w:abstractNumId w:val="36"/>
  </w:num>
  <w:num w:numId="13" w16cid:durableId="2116825289">
    <w:abstractNumId w:val="3"/>
  </w:num>
  <w:num w:numId="14" w16cid:durableId="1741322928">
    <w:abstractNumId w:val="26"/>
  </w:num>
  <w:num w:numId="15" w16cid:durableId="319507819">
    <w:abstractNumId w:val="28"/>
  </w:num>
  <w:num w:numId="16" w16cid:durableId="338973312">
    <w:abstractNumId w:val="5"/>
  </w:num>
  <w:num w:numId="17" w16cid:durableId="2114088606">
    <w:abstractNumId w:val="8"/>
  </w:num>
  <w:num w:numId="18" w16cid:durableId="283731502">
    <w:abstractNumId w:val="34"/>
  </w:num>
  <w:num w:numId="19" w16cid:durableId="892698192">
    <w:abstractNumId w:val="17"/>
  </w:num>
  <w:num w:numId="20" w16cid:durableId="289016501">
    <w:abstractNumId w:val="12"/>
  </w:num>
  <w:num w:numId="21" w16cid:durableId="782462554">
    <w:abstractNumId w:val="19"/>
  </w:num>
  <w:num w:numId="22" w16cid:durableId="1041172055">
    <w:abstractNumId w:val="11"/>
  </w:num>
  <w:num w:numId="23" w16cid:durableId="55319992">
    <w:abstractNumId w:val="41"/>
  </w:num>
  <w:num w:numId="24" w16cid:durableId="540828109">
    <w:abstractNumId w:val="7"/>
  </w:num>
  <w:num w:numId="25" w16cid:durableId="1042637773">
    <w:abstractNumId w:val="0"/>
  </w:num>
  <w:num w:numId="26" w16cid:durableId="1182745155">
    <w:abstractNumId w:val="2"/>
  </w:num>
  <w:num w:numId="27" w16cid:durableId="1129397971">
    <w:abstractNumId w:val="6"/>
  </w:num>
  <w:num w:numId="28" w16cid:durableId="303195604">
    <w:abstractNumId w:val="39"/>
  </w:num>
  <w:num w:numId="29" w16cid:durableId="1355113828">
    <w:abstractNumId w:val="30"/>
  </w:num>
  <w:num w:numId="30" w16cid:durableId="1580288181">
    <w:abstractNumId w:val="35"/>
  </w:num>
  <w:num w:numId="31" w16cid:durableId="846018960">
    <w:abstractNumId w:val="37"/>
  </w:num>
  <w:num w:numId="32" w16cid:durableId="505827083">
    <w:abstractNumId w:val="22"/>
  </w:num>
  <w:num w:numId="33" w16cid:durableId="372848220">
    <w:abstractNumId w:val="1"/>
  </w:num>
  <w:num w:numId="34" w16cid:durableId="1028146555">
    <w:abstractNumId w:val="31"/>
  </w:num>
  <w:num w:numId="35" w16cid:durableId="328757993">
    <w:abstractNumId w:val="13"/>
  </w:num>
  <w:num w:numId="36" w16cid:durableId="1119253059">
    <w:abstractNumId w:val="16"/>
  </w:num>
  <w:num w:numId="37" w16cid:durableId="1930238156">
    <w:abstractNumId w:val="21"/>
  </w:num>
  <w:num w:numId="38" w16cid:durableId="1133449223">
    <w:abstractNumId w:val="40"/>
  </w:num>
  <w:num w:numId="39" w16cid:durableId="649360228">
    <w:abstractNumId w:val="27"/>
  </w:num>
  <w:num w:numId="40" w16cid:durableId="472137456">
    <w:abstractNumId w:val="18"/>
  </w:num>
  <w:num w:numId="41" w16cid:durableId="1538152640">
    <w:abstractNumId w:val="9"/>
  </w:num>
  <w:num w:numId="42" w16cid:durableId="3662966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46E"/>
    <w:rsid w:val="0006310E"/>
    <w:rsid w:val="000655BE"/>
    <w:rsid w:val="00076E24"/>
    <w:rsid w:val="000A10B1"/>
    <w:rsid w:val="00120ACD"/>
    <w:rsid w:val="00145F35"/>
    <w:rsid w:val="00150E27"/>
    <w:rsid w:val="00171DB4"/>
    <w:rsid w:val="001C5BE7"/>
    <w:rsid w:val="001D0D82"/>
    <w:rsid w:val="00206743"/>
    <w:rsid w:val="00247E72"/>
    <w:rsid w:val="00272433"/>
    <w:rsid w:val="00295775"/>
    <w:rsid w:val="002B2312"/>
    <w:rsid w:val="00307577"/>
    <w:rsid w:val="003362A1"/>
    <w:rsid w:val="00371FE3"/>
    <w:rsid w:val="0038067E"/>
    <w:rsid w:val="0038395E"/>
    <w:rsid w:val="003C5A33"/>
    <w:rsid w:val="003C6697"/>
    <w:rsid w:val="00416AD6"/>
    <w:rsid w:val="00416FC5"/>
    <w:rsid w:val="00430D0B"/>
    <w:rsid w:val="00442709"/>
    <w:rsid w:val="00480949"/>
    <w:rsid w:val="004A6617"/>
    <w:rsid w:val="004B7351"/>
    <w:rsid w:val="004C287D"/>
    <w:rsid w:val="004C6AA4"/>
    <w:rsid w:val="004C6C22"/>
    <w:rsid w:val="0053664C"/>
    <w:rsid w:val="00567BB8"/>
    <w:rsid w:val="005D22B7"/>
    <w:rsid w:val="005E651C"/>
    <w:rsid w:val="00601DCB"/>
    <w:rsid w:val="00602765"/>
    <w:rsid w:val="006079A2"/>
    <w:rsid w:val="00617DE7"/>
    <w:rsid w:val="0063102F"/>
    <w:rsid w:val="00631FFC"/>
    <w:rsid w:val="006458A8"/>
    <w:rsid w:val="006536B4"/>
    <w:rsid w:val="0066046E"/>
    <w:rsid w:val="006777FF"/>
    <w:rsid w:val="00680E5E"/>
    <w:rsid w:val="0069295A"/>
    <w:rsid w:val="006B36F7"/>
    <w:rsid w:val="006D1D0A"/>
    <w:rsid w:val="006E232A"/>
    <w:rsid w:val="006F4EE1"/>
    <w:rsid w:val="00711A32"/>
    <w:rsid w:val="0071577E"/>
    <w:rsid w:val="007175CF"/>
    <w:rsid w:val="00727EE3"/>
    <w:rsid w:val="00771972"/>
    <w:rsid w:val="007A2C77"/>
    <w:rsid w:val="007F3897"/>
    <w:rsid w:val="007F6948"/>
    <w:rsid w:val="00825656"/>
    <w:rsid w:val="00853456"/>
    <w:rsid w:val="0087525C"/>
    <w:rsid w:val="00882A2B"/>
    <w:rsid w:val="008C1196"/>
    <w:rsid w:val="00904FC1"/>
    <w:rsid w:val="00953A5A"/>
    <w:rsid w:val="0095688A"/>
    <w:rsid w:val="00985565"/>
    <w:rsid w:val="00986C9C"/>
    <w:rsid w:val="009A636B"/>
    <w:rsid w:val="009B6803"/>
    <w:rsid w:val="009F3A0D"/>
    <w:rsid w:val="009F6966"/>
    <w:rsid w:val="00A04EE6"/>
    <w:rsid w:val="00AA7D7B"/>
    <w:rsid w:val="00AE7688"/>
    <w:rsid w:val="00B0506F"/>
    <w:rsid w:val="00B22D64"/>
    <w:rsid w:val="00BB4F2D"/>
    <w:rsid w:val="00BC0BD8"/>
    <w:rsid w:val="00BC2EB0"/>
    <w:rsid w:val="00C0015B"/>
    <w:rsid w:val="00C67C73"/>
    <w:rsid w:val="00C95F73"/>
    <w:rsid w:val="00CC3787"/>
    <w:rsid w:val="00CE2B42"/>
    <w:rsid w:val="00D62B12"/>
    <w:rsid w:val="00D63A71"/>
    <w:rsid w:val="00D83D27"/>
    <w:rsid w:val="00D9462F"/>
    <w:rsid w:val="00DC0782"/>
    <w:rsid w:val="00DC19E1"/>
    <w:rsid w:val="00DE592D"/>
    <w:rsid w:val="00E23000"/>
    <w:rsid w:val="00E27E45"/>
    <w:rsid w:val="00E5105F"/>
    <w:rsid w:val="00E56688"/>
    <w:rsid w:val="00E622E9"/>
    <w:rsid w:val="00E9438D"/>
    <w:rsid w:val="00F3472F"/>
    <w:rsid w:val="00F74806"/>
    <w:rsid w:val="00F941B1"/>
    <w:rsid w:val="00F9582F"/>
    <w:rsid w:val="00FA2410"/>
    <w:rsid w:val="00FB5EC8"/>
    <w:rsid w:val="00FD3B7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24801AA"/>
  <w15:chartTrackingRefBased/>
  <w15:docId w15:val="{91B4377F-D42B-446A-A40C-3FCAF207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tabs>
        <w:tab w:val="left" w:pos="288"/>
      </w:tabs>
      <w:ind w:right="-1054"/>
      <w:outlineLvl w:val="0"/>
    </w:pPr>
    <w:rPr>
      <w:b/>
      <w:i/>
      <w:iCs/>
      <w:sz w:val="28"/>
    </w:rPr>
  </w:style>
  <w:style w:type="paragraph" w:styleId="Heading2">
    <w:name w:val="heading 2"/>
    <w:basedOn w:val="Normal"/>
    <w:next w:val="Normal"/>
    <w:qFormat/>
    <w:pPr>
      <w:keepNext/>
      <w:tabs>
        <w:tab w:val="left" w:pos="3119"/>
      </w:tabs>
      <w:ind w:right="-1054"/>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71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16AD6"/>
    <w:rPr>
      <w:rFonts w:ascii="Tahoma" w:hAnsi="Tahoma" w:cs="Tahoma"/>
      <w:sz w:val="16"/>
      <w:szCs w:val="16"/>
    </w:rPr>
  </w:style>
  <w:style w:type="paragraph" w:styleId="Header">
    <w:name w:val="header"/>
    <w:basedOn w:val="Normal"/>
    <w:rsid w:val="00F74806"/>
    <w:pPr>
      <w:tabs>
        <w:tab w:val="center" w:pos="4153"/>
        <w:tab w:val="right" w:pos="8306"/>
      </w:tabs>
    </w:pPr>
  </w:style>
  <w:style w:type="paragraph" w:styleId="Footer">
    <w:name w:val="footer"/>
    <w:basedOn w:val="Normal"/>
    <w:link w:val="FooterChar"/>
    <w:uiPriority w:val="99"/>
    <w:rsid w:val="00F74806"/>
    <w:pPr>
      <w:tabs>
        <w:tab w:val="center" w:pos="4153"/>
        <w:tab w:val="right" w:pos="8306"/>
      </w:tabs>
    </w:pPr>
  </w:style>
  <w:style w:type="character" w:styleId="Hyperlink">
    <w:name w:val="Hyperlink"/>
    <w:rsid w:val="00680E5E"/>
    <w:rPr>
      <w:color w:val="0000FF"/>
      <w:u w:val="single"/>
    </w:rPr>
  </w:style>
  <w:style w:type="paragraph" w:styleId="BodyText2">
    <w:name w:val="Body Text 2"/>
    <w:basedOn w:val="Normal"/>
    <w:rsid w:val="00680E5E"/>
    <w:rPr>
      <w:rFonts w:ascii="Verdana" w:hAnsi="Verdana"/>
      <w:sz w:val="20"/>
      <w:szCs w:val="20"/>
      <w:lang w:eastAsia="en-GB"/>
    </w:rPr>
  </w:style>
  <w:style w:type="character" w:customStyle="1" w:styleId="FooterChar">
    <w:name w:val="Footer Char"/>
    <w:link w:val="Footer"/>
    <w:uiPriority w:val="99"/>
    <w:rsid w:val="00120ACD"/>
    <w:rPr>
      <w:sz w:val="24"/>
      <w:szCs w:val="24"/>
      <w:lang w:eastAsia="en-US"/>
    </w:rPr>
  </w:style>
  <w:style w:type="character" w:styleId="UnresolvedMention">
    <w:name w:val="Unresolved Mention"/>
    <w:basedOn w:val="DefaultParagraphFont"/>
    <w:uiPriority w:val="99"/>
    <w:semiHidden/>
    <w:unhideWhenUsed/>
    <w:rsid w:val="004B7351"/>
    <w:rPr>
      <w:color w:val="605E5C"/>
      <w:shd w:val="clear" w:color="auto" w:fill="E1DFDD"/>
    </w:rPr>
  </w:style>
  <w:style w:type="paragraph" w:styleId="ListParagraph">
    <w:name w:val="List Paragraph"/>
    <w:basedOn w:val="Normal"/>
    <w:uiPriority w:val="34"/>
    <w:qFormat/>
    <w:rsid w:val="003075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5465175">
      <w:bodyDiv w:val="1"/>
      <w:marLeft w:val="0"/>
      <w:marRight w:val="0"/>
      <w:marTop w:val="0"/>
      <w:marBottom w:val="0"/>
      <w:divBdr>
        <w:top w:val="none" w:sz="0" w:space="0" w:color="auto"/>
        <w:left w:val="none" w:sz="0" w:space="0" w:color="auto"/>
        <w:bottom w:val="none" w:sz="0" w:space="0" w:color="auto"/>
        <w:right w:val="none" w:sz="0" w:space="0" w:color="auto"/>
      </w:divBdr>
    </w:div>
    <w:div w:id="1561284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stitutes.Contracts@enterprise-ireland.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image001.png@01D9768B.48830CA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255528EB56B94FBC8170D1AF9C7AC5" ma:contentTypeVersion="13" ma:contentTypeDescription="Create a new document." ma:contentTypeScope="" ma:versionID="ab13012766c1231ced068dccd24d7739">
  <xsd:schema xmlns:xsd="http://www.w3.org/2001/XMLSchema" xmlns:xs="http://www.w3.org/2001/XMLSchema" xmlns:p="http://schemas.microsoft.com/office/2006/metadata/properties" xmlns:ns3="fab0bafe-0b51-4122-9475-1cc1fd6ac5c5" xmlns:ns4="7898e77c-5340-468c-a493-1d0ba08782ce" targetNamespace="http://schemas.microsoft.com/office/2006/metadata/properties" ma:root="true" ma:fieldsID="6cf481751f308cefc8f2c89d74147e0a" ns3:_="" ns4:_="">
    <xsd:import namespace="fab0bafe-0b51-4122-9475-1cc1fd6ac5c5"/>
    <xsd:import namespace="7898e77c-5340-468c-a493-1d0ba08782c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b0bafe-0b51-4122-9475-1cc1fd6ac5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98e77c-5340-468c-a493-1d0ba08782c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39B98D-E99E-4F1F-AC80-9F509E7F7C84}">
  <ds:schemaRefs>
    <ds:schemaRef ds:uri="http://purl.org/dc/elements/1.1/"/>
    <ds:schemaRef ds:uri="http://schemas.microsoft.com/office/2006/documentManagement/types"/>
    <ds:schemaRef ds:uri="7898e77c-5340-468c-a493-1d0ba08782ce"/>
    <ds:schemaRef ds:uri="http://purl.org/dc/terms/"/>
    <ds:schemaRef ds:uri="http://schemas.openxmlformats.org/package/2006/metadata/core-properties"/>
    <ds:schemaRef ds:uri="http://purl.org/dc/dcmitype/"/>
    <ds:schemaRef ds:uri="http://schemas.microsoft.com/office/infopath/2007/PartnerControls"/>
    <ds:schemaRef ds:uri="fab0bafe-0b51-4122-9475-1cc1fd6ac5c5"/>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D0CEFE50-4EA3-4080-AE84-BB044FC15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b0bafe-0b51-4122-9475-1cc1fd6ac5c5"/>
    <ds:schemaRef ds:uri="7898e77c-5340-468c-a493-1d0ba08782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FABC3B-021F-4777-9110-8CE143611957}">
  <ds:schemaRefs>
    <ds:schemaRef ds:uri="http://schemas.microsoft.com/sharepoint/v3/contenttype/forms"/>
  </ds:schemaRefs>
</ds:datastoreItem>
</file>

<file path=customXml/itemProps4.xml><?xml version="1.0" encoding="utf-8"?>
<ds:datastoreItem xmlns:ds="http://schemas.openxmlformats.org/officeDocument/2006/customXml" ds:itemID="{F5E3D1F6-47B1-41B9-80AE-ACE400B71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383</Words>
  <Characters>2247</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RESEARCH PROGRAMMES - FINAL  REPORT</vt:lpstr>
    </vt:vector>
  </TitlesOfParts>
  <Company>ei</Company>
  <LinksUpToDate>false</LinksUpToDate>
  <CharactersWithSpaces>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PROGRAMMES - FINAL  REPORT</dc:title>
  <dc:subject/>
  <dc:creator>ei</dc:creator>
  <cp:keywords/>
  <dc:description/>
  <cp:lastModifiedBy>Gill, Sharlene</cp:lastModifiedBy>
  <cp:revision>2</cp:revision>
  <cp:lastPrinted>2015-03-03T11:19:00Z</cp:lastPrinted>
  <dcterms:created xsi:type="dcterms:W3CDTF">2023-11-16T11:34:00Z</dcterms:created>
  <dcterms:modified xsi:type="dcterms:W3CDTF">2023-11-16T11:34:00Z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0x010100A3255528EB56B94FBC8170D1AF9C7AC5</vt:lpwstr>
  </property>
  <property fmtid="{D5CDD505-2E9C-101B-9397-08002B2CF9AE}" pid="3" name="_AdHocReviewCycleID">
    <vt:i4>-1664176255</vt:i4>
  </property>
  <property fmtid="{D5CDD505-2E9C-101B-9397-08002B2CF9AE}" pid="4" name="_NewReviewCycle">
    <vt:lpwstr/>
  </property>
  <property fmtid="{D5CDD505-2E9C-101B-9397-08002B2CF9AE}" pid="5" name="_EmailSubject">
    <vt:lpwstr>Innovation Voucher claim webpage</vt:lpwstr>
  </property>
  <property fmtid="{D5CDD505-2E9C-101B-9397-08002B2CF9AE}" pid="6" name="_AuthorEmail">
    <vt:lpwstr>Marie.Geoghegan@enterprise-ireland.com</vt:lpwstr>
  </property>
  <property fmtid="{D5CDD505-2E9C-101B-9397-08002B2CF9AE}" pid="7" name="_AuthorEmailDisplayName">
    <vt:lpwstr>Geoghegan, Marie</vt:lpwstr>
  </property>
  <property fmtid="{D5CDD505-2E9C-101B-9397-08002B2CF9AE}" pid="8" name="_PreviousAdHocReviewCycleID">
    <vt:i4>-232480829</vt:i4>
  </property>
  <property fmtid="{D5CDD505-2E9C-101B-9397-08002B2CF9AE}" pid="9" name="_ReviewingToolsShownOnce">
    <vt:lpwstr/>
  </property>
</Properties>
</file>